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4"/>
      </w:tblGrid>
      <w:tr w:rsidR="00A37D49" w:rsidRPr="00EF3696" w:rsidTr="004704EA">
        <w:trPr>
          <w:trHeight w:val="2914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p w:rsidR="00A37D49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</w:pPr>
            <w:r w:rsidRPr="00EF3696"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  <w:t xml:space="preserve">                                          </w:t>
            </w:r>
          </w:p>
          <w:p w:rsidR="00A37D49" w:rsidRPr="00A75E58" w:rsidRDefault="00A37D49" w:rsidP="00A75E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proofErr w:type="gramStart"/>
            <w:r w:rsidRPr="004704EA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ИРКУТСКАЯ  ОБЛАСТЬ</w:t>
            </w:r>
            <w:proofErr w:type="gramEnd"/>
          </w:p>
          <w:p w:rsidR="00A37D49" w:rsidRPr="004704EA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4704E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ТУЛУНСКИЙ РАЙОН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Администрация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Писаревского  сельского</w:t>
            </w:r>
            <w:proofErr w:type="gramEnd"/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поселения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37D49" w:rsidRPr="00EF3696" w:rsidRDefault="00A37D49" w:rsidP="004704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F36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Р А С П О Р Я Ж Е Н И Е</w:t>
            </w:r>
          </w:p>
          <w:p w:rsidR="00A37D49" w:rsidRPr="00EF3696" w:rsidRDefault="00A37D49" w:rsidP="004704EA">
            <w:pPr>
              <w:tabs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A37D49" w:rsidRPr="00EF3696" w:rsidRDefault="00942743" w:rsidP="0047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74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</w:t>
            </w:r>
            <w:r w:rsidR="00F5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="00074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</w:t>
            </w:r>
            <w:r w:rsidR="0047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074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</w:t>
            </w:r>
            <w:r w:rsidR="00F5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="00074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="0047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074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A37D49"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                                                                    </w:t>
            </w:r>
            <w:r w:rsidR="00074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A37D49"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07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5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A37D49" w:rsidRPr="00EF3696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A37D49" w:rsidRPr="00EF3696" w:rsidRDefault="00A37D49" w:rsidP="00470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п</w:t>
            </w:r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 отделение</w:t>
            </w:r>
            <w:proofErr w:type="gramEnd"/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Государственной  селекционной  станции </w:t>
            </w:r>
          </w:p>
          <w:p w:rsidR="00A37D49" w:rsidRPr="00EF3696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32"/>
                <w:szCs w:val="20"/>
                <w:lang w:eastAsia="ru-RU"/>
              </w:rPr>
            </w:pPr>
          </w:p>
        </w:tc>
      </w:tr>
    </w:tbl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роверок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готовности 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теплоснабжающих и </w:t>
      </w:r>
      <w:proofErr w:type="spellStart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теплосетевых</w:t>
      </w:r>
      <w:proofErr w:type="spellEnd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4234F" w:rsidRDefault="0034234F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организаций, потребителей тепловой энергии </w:t>
      </w:r>
    </w:p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отопительному периоду </w:t>
      </w:r>
      <w:r w:rsid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074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-201</w:t>
      </w:r>
      <w:r w:rsidR="00074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г.г</w:t>
      </w:r>
      <w:proofErr w:type="spellEnd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</w:p>
    <w:p w:rsidR="008A2E28" w:rsidRDefault="008A2E28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Писаревского муниципального образования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E58" w:rsidRDefault="004704EA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Федеральным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 06.10.2003г.</w:t>
      </w:r>
      <w:r w:rsidRP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27.07.2010г. № 190-ФЗ «О теплоснабжении», Приказом Министерства энергетики Российской Федерации от 12.03.2013 года № 103 «Об утверждении Правил оценки готовности к отопительному периоду», Уставом Писаревского сельского поселения, в целях определения готовно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отопительному периоду 201</w:t>
      </w:r>
      <w:r w:rsidR="000745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7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учреждений, организаций и предприятий, расположенных на территории Писаревского сельского поселения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234F" w:rsidRPr="0034234F" w:rsidRDefault="00A37D49" w:rsidP="003423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программу</w:t>
      </w:r>
      <w:r w:rsidR="0034234F"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проведения проверок готовности теплоснабжающих и </w:t>
      </w:r>
      <w:proofErr w:type="spellStart"/>
      <w:r w:rsidR="0034234F"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теплосетевых</w:t>
      </w:r>
      <w:proofErr w:type="spellEnd"/>
      <w:r w:rsidR="0034234F"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организаций, потребителей тепловой энергии </w:t>
      </w:r>
    </w:p>
    <w:p w:rsidR="00A37D49" w:rsidRDefault="0034234F" w:rsidP="003423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 отопительному периоду 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201</w:t>
      </w:r>
      <w:r w:rsidR="0007456C">
        <w:rPr>
          <w:rFonts w:ascii="Times New Roman" w:eastAsia="Times New Roman" w:hAnsi="Times New Roman" w:cs="Times New Roman"/>
          <w:sz w:val="28"/>
          <w:szCs w:val="26"/>
          <w:lang w:eastAsia="ru-RU"/>
        </w:rPr>
        <w:t>7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-201</w:t>
      </w:r>
      <w:r w:rsidR="0007456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8 </w:t>
      </w:r>
      <w:proofErr w:type="spellStart"/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г.г</w:t>
      </w:r>
      <w:proofErr w:type="spellEnd"/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. на территории Писаревского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№1).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04D" w:rsidRPr="007422F4" w:rsidRDefault="0065204D" w:rsidP="0065204D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2.Утвердить 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проверки готовности к отопительному периоду 201</w:t>
      </w:r>
      <w:r w:rsidR="000745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745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</w:t>
      </w:r>
      <w:proofErr w:type="spellStart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теплоснабжающих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потребителей тепловой энергии. 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7D49" w:rsidRDefault="0065204D" w:rsidP="0065204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 w:rsidR="008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убликовать настоящее р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</w:t>
      </w:r>
      <w:r w:rsidR="0010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яжение </w:t>
      </w:r>
      <w:r w:rsidR="008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«Писаревский вестник» и на официальном сайте администрации Писаревского муниципального образования.</w:t>
      </w:r>
    </w:p>
    <w:p w:rsidR="00A37D49" w:rsidRPr="00EF3696" w:rsidRDefault="0065204D" w:rsidP="00A37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A37D49" w:rsidRPr="00EF369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Конт</w:t>
      </w:r>
      <w:r w:rsidR="008A2E2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роль за исполнением настоящего р</w:t>
      </w:r>
      <w:r w:rsidR="00A37D49" w:rsidRPr="00EF369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аспоряжения оставляю за собой.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63DC2" w:rsidRDefault="00EF04FB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</w:t>
      </w:r>
      <w:r w:rsidR="00163DC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ы</w:t>
      </w:r>
      <w:r w:rsidR="00163DC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Писаревского</w:t>
      </w:r>
    </w:p>
    <w:p w:rsidR="00A37D49" w:rsidRDefault="00163DC2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 xml:space="preserve">                                                  </w:t>
      </w:r>
      <w:r w:rsidR="00EF04F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В.И. </w:t>
      </w:r>
      <w:proofErr w:type="spellStart"/>
      <w:r w:rsidR="00EF04F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Шупикова</w:t>
      </w:r>
      <w:proofErr w:type="spellEnd"/>
    </w:p>
    <w:p w:rsidR="00107C37" w:rsidRDefault="00107C37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07C37" w:rsidRDefault="00107C37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F04FB" w:rsidRDefault="00EF04FB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>Утверждена распоряжением</w:t>
      </w: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 xml:space="preserve">администрации Писаревского </w:t>
      </w: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>сельского поселения</w:t>
      </w:r>
    </w:p>
    <w:p w:rsidR="004704EA" w:rsidRPr="0007456C" w:rsidRDefault="00942743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>от «</w:t>
      </w:r>
      <w:r w:rsidR="00E6081F">
        <w:rPr>
          <w:rFonts w:ascii="Times New Roman" w:hAnsi="Times New Roman" w:cs="Times New Roman"/>
          <w:i/>
          <w:sz w:val="24"/>
          <w:lang w:eastAsia="ru-RU"/>
        </w:rPr>
        <w:t>28</w:t>
      </w:r>
      <w:proofErr w:type="gramStart"/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>_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>»</w:t>
      </w:r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>_</w:t>
      </w:r>
      <w:proofErr w:type="gramEnd"/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>_</w:t>
      </w:r>
      <w:r w:rsidR="00E6081F">
        <w:rPr>
          <w:rFonts w:ascii="Times New Roman" w:hAnsi="Times New Roman" w:cs="Times New Roman"/>
          <w:i/>
          <w:sz w:val="24"/>
          <w:lang w:eastAsia="ru-RU"/>
        </w:rPr>
        <w:t>08</w:t>
      </w:r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>___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 xml:space="preserve"> 201</w:t>
      </w:r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 xml:space="preserve">7 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>г. №</w:t>
      </w:r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>_</w:t>
      </w:r>
      <w:r w:rsidR="00E6081F">
        <w:rPr>
          <w:rFonts w:ascii="Times New Roman" w:hAnsi="Times New Roman" w:cs="Times New Roman"/>
          <w:i/>
          <w:sz w:val="24"/>
          <w:lang w:eastAsia="ru-RU"/>
        </w:rPr>
        <w:t>44</w:t>
      </w:r>
      <w:bookmarkStart w:id="0" w:name="_GoBack"/>
      <w:bookmarkEnd w:id="0"/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>___</w:t>
      </w:r>
    </w:p>
    <w:p w:rsidR="0007456C" w:rsidRDefault="0007456C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</w:p>
    <w:p w:rsidR="00107C37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 xml:space="preserve">Приложение № 1  </w:t>
      </w:r>
    </w:p>
    <w:p w:rsidR="0065204D" w:rsidRDefault="0065204D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проведения проверки готовности к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отопительному периоду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</w:t>
      </w: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p w:rsid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4FB" w:rsidRPr="004704EA" w:rsidRDefault="00EF04FB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Default="00047056" w:rsidP="00EF04FB">
      <w:pPr>
        <w:numPr>
          <w:ilvl w:val="0"/>
          <w:numId w:val="3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EF04FB" w:rsidRPr="00EF04FB" w:rsidRDefault="00EF04FB" w:rsidP="00EF04FB">
      <w:pPr>
        <w:tabs>
          <w:tab w:val="left" w:pos="142"/>
        </w:tabs>
        <w:spacing w:after="0" w:line="240" w:lineRule="auto"/>
        <w:ind w:left="7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4704EA" w:rsidRPr="004704EA" w:rsidRDefault="004704EA" w:rsidP="00FE664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right="-85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Pr="004704EA" w:rsidRDefault="00EF04FB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EF04FB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комиссии по проверке готовности к 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Администрация Писаревского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организует: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проверку готовности жилищного фонда к приему тепла,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</w:t>
      </w:r>
      <w:r w:rsidR="00FE6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(таблица 1), в котором указываются:</w:t>
      </w:r>
    </w:p>
    <w:p w:rsidR="004704EA" w:rsidRP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объекты, подлежащие проверке;</w:t>
      </w:r>
    </w:p>
    <w:p w:rsidR="004704EA" w:rsidRP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проверки;</w:t>
      </w:r>
    </w:p>
    <w:p w:rsid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проверяемые в ходе проведения проверки.</w:t>
      </w:r>
    </w:p>
    <w:p w:rsidR="00942743" w:rsidRDefault="00942743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Default="00EF04FB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Default="00EF04FB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942743">
      <w:pPr>
        <w:widowControl w:val="0"/>
        <w:suppressAutoHyphens/>
        <w:spacing w:after="0" w:line="26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1</w:t>
      </w:r>
    </w:p>
    <w:p w:rsidR="00942743" w:rsidRPr="00EE2D0B" w:rsidRDefault="00942743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График проведения проверки готовности к отопительному периоду </w:t>
      </w:r>
    </w:p>
    <w:p w:rsidR="00942743" w:rsidRDefault="00942743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2016 - 2017</w:t>
      </w: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годов на территории </w:t>
      </w:r>
    </w:p>
    <w:p w:rsidR="00942743" w:rsidRDefault="00942743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Писарев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ского сельского поселения</w:t>
      </w:r>
    </w:p>
    <w:tbl>
      <w:tblPr>
        <w:tblStyle w:val="a4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4"/>
        <w:gridCol w:w="3686"/>
      </w:tblGrid>
      <w:tr w:rsidR="00942743" w:rsidRPr="000825A8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№</w:t>
            </w:r>
          </w:p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Наименование предприятий, организаций и учреждений</w:t>
            </w:r>
          </w:p>
        </w:tc>
        <w:tc>
          <w:tcPr>
            <w:tcW w:w="1984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Дата проведения проверок</w:t>
            </w:r>
          </w:p>
        </w:tc>
        <w:tc>
          <w:tcPr>
            <w:tcW w:w="3686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Документы проверяемые в ходе проверки</w:t>
            </w:r>
          </w:p>
        </w:tc>
      </w:tr>
      <w:tr w:rsidR="00942743" w:rsidRPr="000825A8" w:rsidTr="00942743">
        <w:tc>
          <w:tcPr>
            <w:tcW w:w="10774" w:type="dxa"/>
            <w:gridSpan w:val="4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EE2D0B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Теплоснабжающие организации</w:t>
            </w:r>
          </w:p>
        </w:tc>
      </w:tr>
      <w:tr w:rsidR="00942743" w:rsidRPr="000825A8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Котельная МУСХП «Центральное»</w:t>
            </w:r>
          </w:p>
        </w:tc>
        <w:tc>
          <w:tcPr>
            <w:tcW w:w="1984" w:type="dxa"/>
          </w:tcPr>
          <w:p w:rsidR="00942743" w:rsidRPr="000825A8" w:rsidRDefault="008324B1" w:rsidP="00FE6649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30.08</w:t>
            </w:r>
            <w:r w:rsidR="0094274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.201</w:t>
            </w:r>
            <w:r w:rsidR="00FE66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942743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RPr="000825A8" w:rsidTr="00942743">
        <w:tc>
          <w:tcPr>
            <w:tcW w:w="10774" w:type="dxa"/>
            <w:gridSpan w:val="4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МДОУ «Колосок»</w:t>
            </w:r>
          </w:p>
        </w:tc>
        <w:tc>
          <w:tcPr>
            <w:tcW w:w="1984" w:type="dxa"/>
          </w:tcPr>
          <w:p w:rsidR="00942743" w:rsidRPr="000825A8" w:rsidRDefault="008324B1" w:rsidP="008324B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</w:t>
            </w:r>
            <w:r w:rsidR="0094274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94274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.201</w:t>
            </w:r>
            <w:r w:rsidR="00FE66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942743"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«Писаревская СОШ»</w:t>
            </w:r>
          </w:p>
        </w:tc>
        <w:tc>
          <w:tcPr>
            <w:tcW w:w="1984" w:type="dxa"/>
          </w:tcPr>
          <w:p w:rsidR="00942743" w:rsidRDefault="008324B1" w:rsidP="008324B1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</w:t>
            </w:r>
            <w:r w:rsidR="00942743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942743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.201</w:t>
            </w:r>
            <w:r w:rsidR="00FE66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942743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Многоквартирный жилой дом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№ 23 </w:t>
            </w:r>
          </w:p>
        </w:tc>
        <w:tc>
          <w:tcPr>
            <w:tcW w:w="1984" w:type="dxa"/>
          </w:tcPr>
          <w:p w:rsidR="00942743" w:rsidRDefault="008324B1" w:rsidP="008324B1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</w:t>
            </w:r>
            <w:r w:rsidR="00942743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942743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.201</w:t>
            </w:r>
            <w:r w:rsidR="00FE66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942743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:rsidR="00942743" w:rsidRDefault="00942743" w:rsidP="00942743">
            <w:r w:rsidRPr="00B05B9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Многоквартирный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жилой дом № 25 </w:t>
            </w:r>
          </w:p>
        </w:tc>
        <w:tc>
          <w:tcPr>
            <w:tcW w:w="1984" w:type="dxa"/>
          </w:tcPr>
          <w:p w:rsidR="00942743" w:rsidRDefault="008324B1" w:rsidP="00FE6649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29.08</w:t>
            </w:r>
            <w:r w:rsidR="00942743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.201</w:t>
            </w:r>
            <w:r w:rsidR="00FE66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942743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</w:tcPr>
          <w:p w:rsidR="00942743" w:rsidRDefault="00942743" w:rsidP="00FE6649">
            <w:r w:rsidRPr="00B05B9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Многоквартирный жилой дом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 2</w:t>
            </w:r>
            <w:r w:rsidR="00FE66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942743" w:rsidRDefault="008324B1" w:rsidP="00FE6649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29.08</w:t>
            </w:r>
            <w:r w:rsidR="00942743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.201</w:t>
            </w:r>
            <w:r w:rsidR="00FE66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942743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«Начальная школа № 10»</w:t>
            </w:r>
          </w:p>
        </w:tc>
        <w:tc>
          <w:tcPr>
            <w:tcW w:w="1984" w:type="dxa"/>
          </w:tcPr>
          <w:p w:rsidR="00942743" w:rsidRDefault="008324B1" w:rsidP="00FE6649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30.08.2017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МДОУ «Сказка»</w:t>
            </w:r>
          </w:p>
        </w:tc>
        <w:tc>
          <w:tcPr>
            <w:tcW w:w="1984" w:type="dxa"/>
          </w:tcPr>
          <w:p w:rsidR="00942743" w:rsidRDefault="008324B1" w:rsidP="00FE6649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30.08.2017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</w:tcPr>
          <w:p w:rsidR="00942743" w:rsidRPr="00FE6649" w:rsidRDefault="00942743" w:rsidP="0094274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МКУК «КДЦ Писаревского муниципального образования» </w:t>
            </w:r>
          </w:p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66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стадион «Урожай»</w:t>
            </w:r>
          </w:p>
        </w:tc>
        <w:tc>
          <w:tcPr>
            <w:tcW w:w="1984" w:type="dxa"/>
          </w:tcPr>
          <w:p w:rsidR="00942743" w:rsidRDefault="008324B1" w:rsidP="00FE6649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30.08.2017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7" w:type="dxa"/>
          </w:tcPr>
          <w:p w:rsidR="00942743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МКУК «КДЦ Писаревского муниципального образования»</w:t>
            </w:r>
          </w:p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дом культуры «Сибиряк»</w:t>
            </w:r>
          </w:p>
        </w:tc>
        <w:tc>
          <w:tcPr>
            <w:tcW w:w="1984" w:type="dxa"/>
          </w:tcPr>
          <w:p w:rsidR="00942743" w:rsidRDefault="008324B1" w:rsidP="00FE6649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29.08</w:t>
            </w:r>
            <w:r w:rsidR="00942743" w:rsidRPr="006E403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.201</w:t>
            </w:r>
            <w:r w:rsidR="00FE66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942743" w:rsidRPr="006E403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7" w:type="dxa"/>
          </w:tcPr>
          <w:p w:rsidR="00942743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МКУК «КДЦ Писаревского муниципального образования» </w:t>
            </w:r>
          </w:p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дом культуры д.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Булюшкина</w:t>
            </w:r>
            <w:proofErr w:type="spellEnd"/>
          </w:p>
        </w:tc>
        <w:tc>
          <w:tcPr>
            <w:tcW w:w="1984" w:type="dxa"/>
          </w:tcPr>
          <w:p w:rsidR="00942743" w:rsidRDefault="008324B1" w:rsidP="00FE6649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30.08.2017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Булюшкинская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4" w:type="dxa"/>
          </w:tcPr>
          <w:p w:rsidR="00942743" w:rsidRDefault="008324B1" w:rsidP="00FE6649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30.08.2017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7" w:type="dxa"/>
          </w:tcPr>
          <w:p w:rsidR="00942743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Филиал МОУ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Булюшкинская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СОШ» </w:t>
            </w:r>
          </w:p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«Начальная школа №11»</w:t>
            </w:r>
          </w:p>
        </w:tc>
        <w:tc>
          <w:tcPr>
            <w:tcW w:w="1984" w:type="dxa"/>
          </w:tcPr>
          <w:p w:rsidR="00942743" w:rsidRDefault="008324B1" w:rsidP="00FE6649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30.08.2017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</w:tbl>
    <w:p w:rsidR="00942743" w:rsidRPr="004704EA" w:rsidRDefault="00942743" w:rsidP="004704EA">
      <w:pPr>
        <w:widowControl w:val="0"/>
        <w:suppressAutoHyphens/>
        <w:spacing w:after="0" w:line="26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проведения проверки готовнос</w:t>
      </w:r>
      <w:r w:rsidR="009427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 к отопительному периоду 201</w:t>
      </w:r>
      <w:r w:rsidR="005C44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9427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5C44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 </w:t>
      </w:r>
      <w:proofErr w:type="spellStart"/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г.г</w:t>
      </w:r>
      <w:proofErr w:type="spellEnd"/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C44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выполнения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теплосетевыми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7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4704E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 1</w:t>
        </w:r>
      </w:hyperlink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Правилам.</w:t>
      </w:r>
    </w:p>
    <w:bookmarkEnd w:id="1"/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содержатся следующие выводы комиссии по итогам проверки: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готов к отопительному периоду;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не готов к 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8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9"/>
      <w:bookmarkEnd w:id="2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4704E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 2</w:t>
        </w:r>
      </w:hyperlink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Программе и выдае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администрацией Писаревского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704EA" w:rsidRPr="004704EA" w:rsidRDefault="004704EA" w:rsidP="00E238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0"/>
      <w:bookmarkEnd w:id="3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выдачи паспортов </w:t>
      </w:r>
      <w:proofErr w:type="gram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:</w:t>
      </w:r>
      <w:proofErr w:type="gramEnd"/>
    </w:p>
    <w:p w:rsidR="004704EA" w:rsidRPr="004704EA" w:rsidRDefault="004704EA" w:rsidP="00E238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позднее 15 сентября - для потребителей тепловой энергии, </w:t>
      </w:r>
    </w:p>
    <w:p w:rsidR="004704EA" w:rsidRPr="004704EA" w:rsidRDefault="004704EA" w:rsidP="00E238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позднее 1 ноября - для теплоснабжающих и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1"/>
      <w:bookmarkEnd w:id="4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E238E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8E5" w:rsidRDefault="004704EA" w:rsidP="00E238E5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sub_12"/>
      <w:bookmarkEnd w:id="5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взаимодействия теплоснабжающих и </w:t>
      </w:r>
      <w:proofErr w:type="spellStart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теплосетевых</w:t>
      </w:r>
      <w:proofErr w:type="spellEnd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238E5" w:rsidRDefault="004704EA" w:rsidP="00E238E5">
      <w:pPr>
        <w:widowControl w:val="0"/>
        <w:suppressAutoHyphens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организаций, потребителей тепловой энергии, </w:t>
      </w:r>
      <w:proofErr w:type="spellStart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теплопотребляющие</w:t>
      </w:r>
      <w:proofErr w:type="spellEnd"/>
    </w:p>
    <w:p w:rsidR="004704EA" w:rsidRPr="004704EA" w:rsidRDefault="004704EA" w:rsidP="00E238E5">
      <w:pPr>
        <w:widowControl w:val="0"/>
        <w:suppressAutoHyphens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установки</w:t>
      </w:r>
      <w:proofErr w:type="gramEnd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которых подключены к системе теплоснабжения с Комиссией.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6"/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Теплоснабжающие и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теплосетевые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тепловых пунктов на плотность и прочность, при проведении </w:t>
      </w:r>
      <w:r w:rsidR="00A244A5"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гидропневматической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оформляет Акт проверки готовнос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к отопительному периоду 201</w:t>
      </w:r>
      <w:r w:rsidR="00E238E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2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потребителей и направляет его в администрацию поселения на рассмотрение комиссии.</w:t>
      </w:r>
    </w:p>
    <w:p w:rsidR="004704EA" w:rsidRPr="004704EA" w:rsidRDefault="00A244A5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Еженедельно </w:t>
      </w:r>
      <w:r w:rsidR="004704EA"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готовнос</w:t>
      </w:r>
      <w:r w:rsidR="00A2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 к отопительному периоду 201</w:t>
      </w:r>
      <w:r w:rsidR="00E23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2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E23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proofErr w:type="spellStart"/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04EA" w:rsidRPr="004704EA" w:rsidRDefault="004704EA" w:rsidP="00470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"_____"____________ 20__ 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составление </w:t>
      </w:r>
      <w:proofErr w:type="gram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акта)</w:t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(дата составления акта)</w:t>
      </w:r>
    </w:p>
    <w:p w:rsidR="004704EA" w:rsidRPr="004704EA" w:rsidRDefault="004704EA" w:rsidP="00470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7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Федеральным 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1._____________________________________________________;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(наименование объекта, площадь в тыс. м²)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3._____________________________________________________;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телефон руководителя/уполномоченного представителя потребителя)</w:t>
      </w:r>
    </w:p>
    <w:p w:rsidR="004704EA" w:rsidRPr="004704EA" w:rsidRDefault="004704EA" w:rsidP="0047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установлено: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Промывка оборудования и коммуникаций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(произведена/не произведена)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5). Приборы учета тепловой энергии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(допущены/не допущены в эксплуатацию в количестве______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исправном/неисправном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7). Паспорта на тепловые пункты___________________________________________________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(в наличии/отсутствуют)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8). Прямые соединения оборудования тепловых пунктов с водопроводом и канализацией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(отсутствуют/имеются)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9). Оборудование тепловых пунктов_________________________________________________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(плотное/неплотное)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10). Пломбы на расчетных шайбах и соплах элеваторов________________________________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(установлены/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неустановленны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11). Задолженность за поставленную тепловую энергию (мощность), теплоноситель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(отсутствует/имеется в размере)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12). Протокол проверки знаний ответственного за исправное состояние и безопасную эксплуатацию тепловых энергоустановок_______________________________________________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(предоставлен/не предоставлен)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13). Оборудование теплового пункта испытания на плотность и прочность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(выдержало/не выдержало)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проверки готовности к отопительному периоду комиссия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установила:_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комиссии по итогам проведения проверки готовности к отопительному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периоду:_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готовности к отопительному периоду __/__ г.г.</w:t>
      </w:r>
      <w:hyperlink w:anchor="sub_1991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*</w:t>
        </w:r>
      </w:hyperlink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A244A5" w:rsidRPr="004704EA" w:rsidRDefault="00A244A5" w:rsidP="00A24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"___"____________20__г.__________________________________________________________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руководителя (его уполномоченного представителя) муниципального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 20__ г. 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(подпись, расшифровка подписи председатель Совета МКД**)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sub_1991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 комиссии замечаний к выполнению требований по готовности</w:t>
      </w:r>
    </w:p>
    <w:bookmarkEnd w:id="7"/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при невыполнении требований по готовности к акту прилагается перечень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замечаний с указанием сроков их устранения.</w:t>
      </w:r>
    </w:p>
    <w:p w:rsidR="004704EA" w:rsidRPr="004704EA" w:rsidRDefault="00F24E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ub_1991" w:history="1">
        <w:r w:rsidR="004704EA"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*</w:t>
        </w:r>
      </w:hyperlink>
      <w:r w:rsidR="004704EA"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Совета многоквартирного дома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замечаний к выполнению требований по готовности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№___ от 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 20__ 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 готовности к отопительному периоду.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000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bookmarkEnd w:id="8"/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>ПАСПОРТ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>готовнос</w:t>
      </w:r>
      <w:r w:rsidR="00A244A5">
        <w:rPr>
          <w:rFonts w:ascii="Times New Roman" w:eastAsia="Times New Roman" w:hAnsi="Times New Roman" w:cs="Times New Roman"/>
          <w:b/>
          <w:bCs/>
          <w:lang w:eastAsia="ru-RU"/>
        </w:rPr>
        <w:t>ти к отопительному периоду 2016-2017</w:t>
      </w: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 xml:space="preserve"> гг.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Выдан________________________________________________________________________,</w:t>
      </w: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A5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</w:t>
      </w:r>
    </w:p>
    <w:p w:rsidR="00A244A5" w:rsidRDefault="00A244A5" w:rsidP="00A244A5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теплоснабжающих</w:t>
      </w:r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теплосе</w:t>
      </w:r>
      <w:bookmarkStart w:id="9" w:name="sub_13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тевых</w:t>
      </w:r>
      <w:proofErr w:type="spellEnd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</w:p>
    <w:p w:rsidR="004704EA" w:rsidRPr="004704EA" w:rsidRDefault="00A244A5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Писаревского сельского поселения на 201</w:t>
      </w:r>
      <w:r w:rsidR="00E2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E2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оценки готовности теплоснабжающих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0001"/>
      <w:bookmarkEnd w:id="9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0002"/>
      <w:bookmarkEnd w:id="10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704EA" w:rsidRPr="004704EA" w:rsidRDefault="004704EA" w:rsidP="004704EA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30003"/>
      <w:bookmarkEnd w:id="11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30004"/>
      <w:bookmarkEnd w:id="1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30005"/>
      <w:bookmarkEnd w:id="13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bookmarkEnd w:id="14"/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схемами,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 средствами пожаротушения;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30006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30007"/>
      <w:bookmarkEnd w:id="15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30008"/>
      <w:bookmarkEnd w:id="16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30009"/>
      <w:bookmarkEnd w:id="17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30010"/>
      <w:bookmarkEnd w:id="18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30011"/>
      <w:bookmarkEnd w:id="19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0"/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3001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30013"/>
      <w:bookmarkEnd w:id="21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30014"/>
      <w:bookmarkEnd w:id="2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4704EA" w:rsidRPr="004704EA" w:rsidRDefault="004704EA" w:rsidP="00E238E5">
      <w:pPr>
        <w:tabs>
          <w:tab w:val="left" w:pos="-3402"/>
          <w:tab w:val="left" w:pos="426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4"/>
      <w:bookmarkEnd w:id="23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5" w:name="sub_15"/>
      <w:bookmarkEnd w:id="24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 1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07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09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9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30010" w:history="1">
        <w:proofErr w:type="gramStart"/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10 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3.</w:t>
      </w:r>
    </w:p>
    <w:bookmarkEnd w:id="25"/>
    <w:p w:rsid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4 к Программе</w:t>
      </w:r>
    </w:p>
    <w:p w:rsidR="002F3C78" w:rsidRPr="002F3C78" w:rsidRDefault="002F3C78" w:rsidP="002F3C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готовности к отопительному периоду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потребителей тепловой энергии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left" w:pos="-3402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30015"/>
      <w:bookmarkEnd w:id="2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30016"/>
      <w:bookmarkEnd w:id="27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30017"/>
      <w:bookmarkEnd w:id="28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30018"/>
      <w:bookmarkEnd w:id="29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30019"/>
      <w:bookmarkEnd w:id="30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30020"/>
      <w:bookmarkEnd w:id="31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30021"/>
      <w:bookmarkEnd w:id="32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30022"/>
      <w:bookmarkEnd w:id="33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30023"/>
      <w:bookmarkEnd w:id="34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30024"/>
      <w:bookmarkEnd w:id="35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30025"/>
      <w:bookmarkEnd w:id="3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30026"/>
      <w:bookmarkEnd w:id="37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30027"/>
      <w:bookmarkEnd w:id="38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30028"/>
      <w:bookmarkEnd w:id="39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30029"/>
      <w:bookmarkEnd w:id="40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30030"/>
      <w:bookmarkEnd w:id="41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30031"/>
      <w:bookmarkEnd w:id="42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приложении 3</w:t>
        </w:r>
      </w:hyperlink>
      <w:bookmarkStart w:id="44" w:name="sub_17"/>
      <w:bookmarkEnd w:id="43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F3C78" w:rsidRPr="002F3C78" w:rsidRDefault="002F3C78" w:rsidP="002F3C78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 8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27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13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28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F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bookmarkEnd w:id="44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Приложения 4.</w:t>
      </w:r>
    </w:p>
    <w:p w:rsidR="002F3C78" w:rsidRPr="002F3C78" w:rsidRDefault="002F3C78" w:rsidP="002F3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3C78" w:rsidRPr="002F3C78" w:rsidRDefault="002F3C78" w:rsidP="002F3C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C78" w:rsidRPr="002F3C78" w:rsidRDefault="002F3C78" w:rsidP="002F3C78">
      <w:pPr>
        <w:tabs>
          <w:tab w:val="right" w:pos="9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right" w:pos="9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Pr="002F3C78" w:rsidRDefault="00E238E5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E238E5" w:rsidRDefault="00A75E5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Утвержден Распоряжением</w:t>
      </w:r>
    </w:p>
    <w:p w:rsidR="00A75E58" w:rsidRPr="00E238E5" w:rsidRDefault="00E238E5" w:rsidP="00E238E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администрации Писаревского </w:t>
      </w:r>
      <w:r w:rsidR="00A75E58"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СП</w:t>
      </w:r>
    </w:p>
    <w:p w:rsidR="002F3C78" w:rsidRPr="00E238E5" w:rsidRDefault="002F3C7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№ ___ от «</w:t>
      </w:r>
      <w:r w:rsid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___</w:t>
      </w:r>
      <w:r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» </w:t>
      </w:r>
      <w:r w:rsid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_____</w:t>
      </w:r>
      <w:r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201</w:t>
      </w:r>
      <w:r w:rsid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7 </w:t>
      </w:r>
      <w:r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г.</w:t>
      </w:r>
    </w:p>
    <w:p w:rsidR="00A75E58" w:rsidRPr="00E238E5" w:rsidRDefault="00A75E58" w:rsidP="00A75E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Приложение № 2</w:t>
      </w:r>
    </w:p>
    <w:p w:rsidR="002F3C78" w:rsidRPr="00E238E5" w:rsidRDefault="002F3C7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8E" w:rsidRDefault="002F3C78" w:rsidP="006F60D2">
      <w:pPr>
        <w:pStyle w:val="ab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lang w:eastAsia="ru-RU"/>
        </w:rPr>
        <w:t xml:space="preserve">Состав комиссии по проведению проверки готовности </w:t>
      </w:r>
    </w:p>
    <w:p w:rsidR="006F60D2" w:rsidRPr="006F60D2" w:rsidRDefault="002F3C78" w:rsidP="006F60D2">
      <w:pPr>
        <w:pStyle w:val="ab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lang w:eastAsia="ru-RU"/>
        </w:rPr>
        <w:t xml:space="preserve">к </w:t>
      </w:r>
      <w:r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отопительному периоду</w:t>
      </w:r>
      <w:r w:rsidR="00D34B8E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201</w:t>
      </w:r>
      <w:r w:rsidR="00213ED2">
        <w:rPr>
          <w:rFonts w:ascii="Times New Roman" w:hAnsi="Times New Roman" w:cs="Times New Roman"/>
          <w:b/>
          <w:sz w:val="28"/>
          <w:szCs w:val="26"/>
          <w:lang w:eastAsia="ru-RU"/>
        </w:rPr>
        <w:t>7</w:t>
      </w:r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-201</w:t>
      </w:r>
      <w:r w:rsidR="00213ED2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8 </w:t>
      </w:r>
      <w:proofErr w:type="spellStart"/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г.г</w:t>
      </w:r>
      <w:proofErr w:type="spellEnd"/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.</w:t>
      </w:r>
    </w:p>
    <w:p w:rsidR="002F3C78" w:rsidRDefault="006F60D2" w:rsidP="006F60D2">
      <w:pPr>
        <w:pStyle w:val="ab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по Писаревскому сельскому поселению</w:t>
      </w:r>
    </w:p>
    <w:p w:rsidR="006F60D2" w:rsidRPr="006F60D2" w:rsidRDefault="006F60D2" w:rsidP="006F60D2">
      <w:pPr>
        <w:pStyle w:val="ab"/>
        <w:jc w:val="center"/>
        <w:rPr>
          <w:rFonts w:ascii="Times New Roman" w:hAnsi="Times New Roman" w:cs="Times New Roman"/>
          <w:b/>
          <w:sz w:val="32"/>
          <w:szCs w:val="26"/>
          <w:lang w:eastAsia="ru-RU"/>
        </w:rPr>
      </w:pPr>
    </w:p>
    <w:p w:rsidR="002F3C78" w:rsidRDefault="002F3C78" w:rsidP="002F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Председатель комиссии:</w:t>
      </w:r>
      <w:r w:rsidR="006F60D2"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6F60D2" w:rsidRPr="006F60D2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администрации Писаревского сельского поселения</w:t>
      </w:r>
      <w:r w:rsidR="006F60D2"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– Шевцов Владислав Иванович</w:t>
      </w:r>
    </w:p>
    <w:p w:rsidR="00D34B8E" w:rsidRPr="002F3C78" w:rsidRDefault="00D34B8E" w:rsidP="002F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34B8E" w:rsidRDefault="006F60D2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Члены комиссии</w:t>
      </w:r>
      <w:r w:rsidR="00D34B8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: </w:t>
      </w:r>
    </w:p>
    <w:p w:rsidR="002F3C78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B8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EF04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генеральный директор МУСХП «Центральное»</w:t>
      </w:r>
    </w:p>
    <w:p w:rsidR="00D34B8E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</w:t>
      </w:r>
      <w:r w:rsidR="00EF04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старшие по домам № 23;25; 27 по ул. Мичурина</w:t>
      </w:r>
    </w:p>
    <w:p w:rsidR="00D34B8E" w:rsidRDefault="00EF04FB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</w:t>
      </w:r>
      <w:r w:rsidR="00D34B8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руководители структурных подразделений и </w:t>
      </w:r>
      <w:r w:rsidR="00D34B8E" w:rsidRPr="00D34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всех форм собственности</w:t>
      </w:r>
    </w:p>
    <w:p w:rsidR="00B235E5" w:rsidRDefault="00B235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депутат Думы четвертого созыва Писаревского сельского поселения</w:t>
      </w:r>
    </w:p>
    <w:p w:rsidR="00D34B8E" w:rsidRPr="00D34B8E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Писаревского сельского поселения</w:t>
      </w:r>
    </w:p>
    <w:sectPr w:rsidR="00D34B8E" w:rsidRPr="00D34B8E" w:rsidSect="00EF04FB">
      <w:footerReference w:type="default" r:id="rId10"/>
      <w:pgSz w:w="11907" w:h="16840" w:code="9"/>
      <w:pgMar w:top="851" w:right="851" w:bottom="567" w:left="1418" w:header="720" w:footer="720" w:gutter="0"/>
      <w:paperSrc w:first="257" w:other="257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EA" w:rsidRDefault="00F24EEA" w:rsidP="006D700F">
      <w:pPr>
        <w:spacing w:after="0" w:line="240" w:lineRule="auto"/>
      </w:pPr>
      <w:r>
        <w:separator/>
      </w:r>
    </w:p>
  </w:endnote>
  <w:endnote w:type="continuationSeparator" w:id="0">
    <w:p w:rsidR="00F24EEA" w:rsidRDefault="00F24EEA" w:rsidP="006D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87583969"/>
      <w:docPartObj>
        <w:docPartGallery w:val="Page Numbers (Bottom of Page)"/>
        <w:docPartUnique/>
      </w:docPartObj>
    </w:sdtPr>
    <w:sdtEndPr/>
    <w:sdtContent>
      <w:p w:rsidR="00942743" w:rsidRPr="006D700F" w:rsidRDefault="00942743">
        <w:pPr>
          <w:pStyle w:val="a9"/>
          <w:jc w:val="right"/>
          <w:rPr>
            <w:rFonts w:ascii="Times New Roman" w:hAnsi="Times New Roman" w:cs="Times New Roman"/>
          </w:rPr>
        </w:pPr>
        <w:r w:rsidRPr="006D700F">
          <w:rPr>
            <w:rFonts w:ascii="Times New Roman" w:hAnsi="Times New Roman" w:cs="Times New Roman"/>
          </w:rPr>
          <w:fldChar w:fldCharType="begin"/>
        </w:r>
        <w:r w:rsidRPr="006D700F">
          <w:rPr>
            <w:rFonts w:ascii="Times New Roman" w:hAnsi="Times New Roman" w:cs="Times New Roman"/>
          </w:rPr>
          <w:instrText>PAGE   \* MERGEFORMAT</w:instrText>
        </w:r>
        <w:r w:rsidRPr="006D700F">
          <w:rPr>
            <w:rFonts w:ascii="Times New Roman" w:hAnsi="Times New Roman" w:cs="Times New Roman"/>
          </w:rPr>
          <w:fldChar w:fldCharType="separate"/>
        </w:r>
        <w:r w:rsidR="00E6081F">
          <w:rPr>
            <w:rFonts w:ascii="Times New Roman" w:hAnsi="Times New Roman" w:cs="Times New Roman"/>
            <w:noProof/>
          </w:rPr>
          <w:t>14</w:t>
        </w:r>
        <w:r w:rsidRPr="006D700F">
          <w:rPr>
            <w:rFonts w:ascii="Times New Roman" w:hAnsi="Times New Roman" w:cs="Times New Roman"/>
          </w:rPr>
          <w:fldChar w:fldCharType="end"/>
        </w:r>
      </w:p>
    </w:sdtContent>
  </w:sdt>
  <w:p w:rsidR="00942743" w:rsidRDefault="009427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EA" w:rsidRDefault="00F24EEA" w:rsidP="006D700F">
      <w:pPr>
        <w:spacing w:after="0" w:line="240" w:lineRule="auto"/>
      </w:pPr>
      <w:r>
        <w:separator/>
      </w:r>
    </w:p>
  </w:footnote>
  <w:footnote w:type="continuationSeparator" w:id="0">
    <w:p w:rsidR="00F24EEA" w:rsidRDefault="00F24EEA" w:rsidP="006D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A7D69"/>
    <w:multiLevelType w:val="multilevel"/>
    <w:tmpl w:val="549E9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2E51566"/>
    <w:multiLevelType w:val="hybridMultilevel"/>
    <w:tmpl w:val="965233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49"/>
    <w:rsid w:val="00005E66"/>
    <w:rsid w:val="00047056"/>
    <w:rsid w:val="0007456C"/>
    <w:rsid w:val="000825A8"/>
    <w:rsid w:val="000C1138"/>
    <w:rsid w:val="000F7006"/>
    <w:rsid w:val="00107C37"/>
    <w:rsid w:val="00163DC2"/>
    <w:rsid w:val="001C17E5"/>
    <w:rsid w:val="00213ED2"/>
    <w:rsid w:val="002F3C78"/>
    <w:rsid w:val="0034234F"/>
    <w:rsid w:val="003713B3"/>
    <w:rsid w:val="00377D8F"/>
    <w:rsid w:val="00382BA8"/>
    <w:rsid w:val="00405872"/>
    <w:rsid w:val="004704EA"/>
    <w:rsid w:val="0051743D"/>
    <w:rsid w:val="005C4486"/>
    <w:rsid w:val="006179CB"/>
    <w:rsid w:val="0065204D"/>
    <w:rsid w:val="006D700F"/>
    <w:rsid w:val="006F60D2"/>
    <w:rsid w:val="0070145B"/>
    <w:rsid w:val="00705B39"/>
    <w:rsid w:val="00714F98"/>
    <w:rsid w:val="00734997"/>
    <w:rsid w:val="007422F4"/>
    <w:rsid w:val="007679D1"/>
    <w:rsid w:val="007C705E"/>
    <w:rsid w:val="008324B1"/>
    <w:rsid w:val="008A2E28"/>
    <w:rsid w:val="008E6924"/>
    <w:rsid w:val="00902A41"/>
    <w:rsid w:val="00942743"/>
    <w:rsid w:val="00943A54"/>
    <w:rsid w:val="009946AE"/>
    <w:rsid w:val="009D3660"/>
    <w:rsid w:val="00A244A5"/>
    <w:rsid w:val="00A37D49"/>
    <w:rsid w:val="00A4271D"/>
    <w:rsid w:val="00A75E58"/>
    <w:rsid w:val="00AB1DBE"/>
    <w:rsid w:val="00B235E5"/>
    <w:rsid w:val="00B35F43"/>
    <w:rsid w:val="00BB6930"/>
    <w:rsid w:val="00CB159E"/>
    <w:rsid w:val="00CC6EB9"/>
    <w:rsid w:val="00D34B8E"/>
    <w:rsid w:val="00D37B06"/>
    <w:rsid w:val="00D479ED"/>
    <w:rsid w:val="00D60953"/>
    <w:rsid w:val="00E238E5"/>
    <w:rsid w:val="00E6081F"/>
    <w:rsid w:val="00EA628B"/>
    <w:rsid w:val="00EE2D0B"/>
    <w:rsid w:val="00EF04FB"/>
    <w:rsid w:val="00F24EEA"/>
    <w:rsid w:val="00F513FC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1FE8B-E947-4447-8D65-E0407EDF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F4"/>
    <w:pPr>
      <w:ind w:left="720"/>
      <w:contextualSpacing/>
    </w:pPr>
  </w:style>
  <w:style w:type="table" w:styleId="a4">
    <w:name w:val="Table Grid"/>
    <w:basedOn w:val="a1"/>
    <w:uiPriority w:val="39"/>
    <w:rsid w:val="00E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00F"/>
  </w:style>
  <w:style w:type="paragraph" w:styleId="a9">
    <w:name w:val="footer"/>
    <w:basedOn w:val="a"/>
    <w:link w:val="aa"/>
    <w:uiPriority w:val="99"/>
    <w:unhideWhenUsed/>
    <w:rsid w:val="006D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00F"/>
  </w:style>
  <w:style w:type="paragraph" w:styleId="ab">
    <w:name w:val="No Spacing"/>
    <w:uiPriority w:val="1"/>
    <w:qFormat/>
    <w:rsid w:val="00470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489.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77489.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28</cp:revision>
  <cp:lastPrinted>2017-09-04T05:58:00Z</cp:lastPrinted>
  <dcterms:created xsi:type="dcterms:W3CDTF">2015-09-29T03:52:00Z</dcterms:created>
  <dcterms:modified xsi:type="dcterms:W3CDTF">2017-09-04T05:58:00Z</dcterms:modified>
</cp:coreProperties>
</file>