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F7" w:rsidRPr="000F26F7" w:rsidRDefault="000F26F7" w:rsidP="000F26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0"/>
          <w:szCs w:val="30"/>
          <w:lang w:eastAsia="ru-RU"/>
        </w:rPr>
      </w:pPr>
      <w:r w:rsidRPr="000F26F7">
        <w:rPr>
          <w:rFonts w:ascii="Times New Roman" w:eastAsia="Times New Roman" w:hAnsi="Times New Roman" w:cs="Times New Roman"/>
          <w:b/>
          <w:bCs/>
          <w:color w:val="000000"/>
          <w:spacing w:val="20"/>
          <w:sz w:val="30"/>
          <w:szCs w:val="30"/>
          <w:lang w:eastAsia="ru-RU"/>
        </w:rPr>
        <w:t xml:space="preserve">       </w:t>
      </w:r>
      <w:bookmarkStart w:id="0" w:name="bookmark0"/>
      <w:r w:rsidRPr="000F26F7">
        <w:rPr>
          <w:rFonts w:ascii="Times New Roman" w:eastAsia="Times New Roman" w:hAnsi="Times New Roman" w:cs="Times New Roman"/>
          <w:b/>
          <w:bCs/>
          <w:color w:val="000000"/>
          <w:spacing w:val="20"/>
          <w:sz w:val="30"/>
          <w:szCs w:val="30"/>
          <w:lang w:eastAsia="ru-RU"/>
        </w:rPr>
        <w:t>ИРКУТСКАЯ ОБЛАСТЬ</w:t>
      </w:r>
      <w:bookmarkEnd w:id="0"/>
    </w:p>
    <w:p w:rsidR="000F26F7" w:rsidRPr="000F26F7" w:rsidRDefault="000F26F7" w:rsidP="000F26F7">
      <w:pPr>
        <w:widowControl w:val="0"/>
        <w:spacing w:after="0" w:line="240" w:lineRule="auto"/>
        <w:ind w:left="400" w:right="300"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bookmarkStart w:id="1" w:name="bookmark1"/>
      <w:proofErr w:type="spellStart"/>
      <w:r w:rsidRPr="000F26F7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  <w:t>Тулунский</w:t>
      </w:r>
      <w:proofErr w:type="spellEnd"/>
      <w:r w:rsidRPr="000F26F7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  <w:t xml:space="preserve"> район </w:t>
      </w:r>
    </w:p>
    <w:p w:rsidR="000F26F7" w:rsidRPr="000F26F7" w:rsidRDefault="000F26F7" w:rsidP="000F26F7">
      <w:pPr>
        <w:widowControl w:val="0"/>
        <w:spacing w:after="0" w:line="240" w:lineRule="auto"/>
        <w:ind w:left="400" w:right="300"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</w:p>
    <w:p w:rsidR="000F26F7" w:rsidRPr="000F26F7" w:rsidRDefault="000F26F7" w:rsidP="000F26F7">
      <w:pPr>
        <w:widowControl w:val="0"/>
        <w:spacing w:after="0" w:line="240" w:lineRule="auto"/>
        <w:ind w:left="400" w:right="300"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  <w:t>АДМИНИСТРАЦИЯ</w:t>
      </w:r>
    </w:p>
    <w:p w:rsidR="000F26F7" w:rsidRPr="000F26F7" w:rsidRDefault="000F26F7" w:rsidP="000F26F7">
      <w:pPr>
        <w:widowControl w:val="0"/>
        <w:spacing w:after="0" w:line="240" w:lineRule="auto"/>
        <w:ind w:left="400" w:right="3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b/>
          <w:bCs/>
          <w:color w:val="000000"/>
          <w:spacing w:val="20"/>
          <w:sz w:val="27"/>
          <w:szCs w:val="27"/>
          <w:lang w:eastAsia="ru-RU"/>
        </w:rPr>
        <w:t xml:space="preserve">  Писаревского сельского поселения</w:t>
      </w:r>
      <w:bookmarkEnd w:id="1"/>
    </w:p>
    <w:p w:rsidR="000F26F7" w:rsidRPr="000F26F7" w:rsidRDefault="000F26F7" w:rsidP="000F26F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50"/>
          <w:sz w:val="39"/>
          <w:szCs w:val="39"/>
          <w:lang w:eastAsia="ru-RU"/>
        </w:rPr>
      </w:pPr>
      <w:bookmarkStart w:id="2" w:name="bookmark2"/>
    </w:p>
    <w:p w:rsidR="000F26F7" w:rsidRPr="000F26F7" w:rsidRDefault="000F26F7" w:rsidP="000F26F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50"/>
          <w:sz w:val="39"/>
          <w:szCs w:val="39"/>
          <w:lang w:eastAsia="ru-RU"/>
        </w:rPr>
        <w:sectPr w:rsidR="000F26F7" w:rsidRPr="000F26F7" w:rsidSect="000F26F7">
          <w:headerReference w:type="even" r:id="rId8"/>
          <w:headerReference w:type="default" r:id="rId9"/>
          <w:pgSz w:w="11909" w:h="16838"/>
          <w:pgMar w:top="1801" w:right="2873" w:bottom="577" w:left="3199" w:header="0" w:footer="3" w:gutter="0"/>
          <w:cols w:space="720"/>
          <w:noEndnote/>
          <w:docGrid w:linePitch="360"/>
        </w:sectPr>
      </w:pPr>
      <w:r w:rsidRPr="000F26F7">
        <w:rPr>
          <w:rFonts w:ascii="Times New Roman" w:eastAsia="Times New Roman" w:hAnsi="Times New Roman" w:cs="Times New Roman"/>
          <w:b/>
          <w:bCs/>
          <w:color w:val="000000"/>
          <w:spacing w:val="150"/>
          <w:sz w:val="39"/>
          <w:szCs w:val="39"/>
          <w:lang w:eastAsia="ru-RU"/>
        </w:rPr>
        <w:t>ПОСТАНОВЛЕНИЕ</w:t>
      </w:r>
      <w:bookmarkEnd w:id="2"/>
    </w:p>
    <w:p w:rsidR="000F26F7" w:rsidRPr="000F26F7" w:rsidRDefault="000F26F7" w:rsidP="000F26F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0F26F7" w:rsidRPr="000F26F7" w:rsidRDefault="000F26F7" w:rsidP="000F26F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0F26F7" w:rsidRPr="000F26F7" w:rsidRDefault="000F26F7" w:rsidP="000F26F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F26F7" w:rsidRPr="000F26F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6F7" w:rsidRPr="000F26F7" w:rsidRDefault="000F26F7" w:rsidP="000F26F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0F26F7" w:rsidRPr="000F26F7" w:rsidRDefault="000F26F7" w:rsidP="000F26F7">
      <w:pPr>
        <w:widowControl w:val="0"/>
        <w:spacing w:before="43" w:after="43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9.04.2013г.</w:t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           № 22</w:t>
      </w:r>
    </w:p>
    <w:p w:rsidR="000F26F7" w:rsidRPr="000F26F7" w:rsidRDefault="000F26F7" w:rsidP="000F26F7">
      <w:pPr>
        <w:widowControl w:val="0"/>
        <w:spacing w:before="43" w:after="43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F26F7" w:rsidRPr="000F26F7" w:rsidRDefault="000F26F7" w:rsidP="000F26F7">
      <w:pPr>
        <w:widowControl w:val="0"/>
        <w:spacing w:before="43" w:after="43" w:line="240" w:lineRule="exact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F26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П. 4 отделение ГСС</w:t>
      </w:r>
    </w:p>
    <w:p w:rsidR="000F26F7" w:rsidRPr="000F26F7" w:rsidRDefault="000F26F7" w:rsidP="000F26F7">
      <w:pPr>
        <w:widowControl w:val="0"/>
        <w:spacing w:before="43" w:after="43" w:line="240" w:lineRule="exact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F26F7" w:rsidRPr="000F26F7" w:rsidRDefault="000F26F7" w:rsidP="000F26F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F26F7" w:rsidRPr="000F26F7" w:rsidRDefault="000F26F7" w:rsidP="000F26F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F26F7" w:rsidRPr="000F26F7" w:rsidRDefault="000F26F7" w:rsidP="000F26F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0F26F7" w:rsidRPr="000F26F7" w:rsidSect="00E1129B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26F7" w:rsidRPr="000F26F7" w:rsidRDefault="000F26F7" w:rsidP="000F26F7">
      <w:pPr>
        <w:widowControl w:val="0"/>
        <w:spacing w:after="300" w:line="322" w:lineRule="exact"/>
        <w:ind w:left="20" w:righ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2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 представлении лицом, поступающим на работу, на должность руководителя муниципального учреждения Писаревского сельского поселения, а также руководителем муниципального учреждения Писаревского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</w:t>
      </w:r>
    </w:p>
    <w:p w:rsidR="000F26F7" w:rsidRPr="000F26F7" w:rsidRDefault="000F26F7" w:rsidP="000F26F7">
      <w:pPr>
        <w:widowControl w:val="0"/>
        <w:spacing w:after="341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Федерального закона от 25.12.2008 года № 27Э-ФЗ «О противодействии коррупции», в соответствии с частью четвертой статьи 275 Трудового кодекса Российской Федерации, введенной Федеральным Законом Российской Федерации от 29.12.2012 года № 280-ФЗ, руководствуясь Уставом Писаревского сельского поселения:</w:t>
      </w:r>
    </w:p>
    <w:p w:rsidR="000F26F7" w:rsidRPr="000F26F7" w:rsidRDefault="000F26F7" w:rsidP="000F26F7">
      <w:pPr>
        <w:widowControl w:val="0"/>
        <w:spacing w:after="342" w:line="270" w:lineRule="exact"/>
        <w:ind w:left="3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  <w:lang w:eastAsia="ru-RU"/>
        </w:rPr>
        <w:t>ПОСТАНОВЛЯЮ:</w:t>
      </w:r>
    </w:p>
    <w:p w:rsidR="000F26F7" w:rsidRPr="000F26F7" w:rsidRDefault="000F26F7" w:rsidP="000F26F7">
      <w:pPr>
        <w:widowControl w:val="0"/>
        <w:numPr>
          <w:ilvl w:val="0"/>
          <w:numId w:val="1"/>
        </w:numPr>
        <w:tabs>
          <w:tab w:val="left" w:pos="414"/>
        </w:tabs>
        <w:spacing w:after="306" w:line="27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твердить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прилагаемые:</w:t>
      </w:r>
    </w:p>
    <w:p w:rsidR="000F26F7" w:rsidRPr="000F26F7" w:rsidRDefault="000F26F7" w:rsidP="000F26F7">
      <w:pPr>
        <w:widowControl w:val="0"/>
        <w:tabs>
          <w:tab w:val="left" w:pos="620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Положение «О представлении лицом, поступающим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должность руководителя муниципального учреждения Писаревского сельского поселения, а также руководителем муниципального учреждения Писаревского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детей»:</w:t>
      </w:r>
    </w:p>
    <w:p w:rsidR="000F26F7" w:rsidRPr="000F26F7" w:rsidRDefault="000F26F7" w:rsidP="000F26F7">
      <w:pPr>
        <w:widowControl w:val="0"/>
        <w:tabs>
          <w:tab w:val="left" w:pos="884"/>
        </w:tabs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0F26F7" w:rsidRPr="000F26F7">
          <w:type w:val="continuous"/>
          <w:pgSz w:w="11909" w:h="16838"/>
          <w:pgMar w:top="2030" w:right="1253" w:bottom="806" w:left="1306" w:header="0" w:footer="3" w:gutter="0"/>
          <w:cols w:space="720"/>
          <w:noEndnote/>
          <w:docGrid w:linePitch="360"/>
        </w:sect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форму справки о доходах, об имуществе и обязательствах имущественного характера лица, поступающего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должность</w:t>
      </w:r>
    </w:p>
    <w:p w:rsidR="000F26F7" w:rsidRPr="000F26F7" w:rsidRDefault="000F26F7" w:rsidP="000F26F7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руководителя муниципального учреждения Писаревского сельского поселения;</w:t>
      </w:r>
    </w:p>
    <w:p w:rsidR="000F26F7" w:rsidRPr="000F26F7" w:rsidRDefault="000F26F7" w:rsidP="000F26F7">
      <w:pPr>
        <w:widowControl w:val="0"/>
        <w:tabs>
          <w:tab w:val="left" w:pos="817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форму справки о доходах, об имуществе и обязательствах имущественного характера супруги (супруга) и несовершеннолетних детей лица, поступающего на должность руководителя муниципального учреждения Писаревского сельского поселения;</w:t>
      </w:r>
    </w:p>
    <w:p w:rsidR="000F26F7" w:rsidRPr="000F26F7" w:rsidRDefault="000F26F7" w:rsidP="000F26F7">
      <w:pPr>
        <w:widowControl w:val="0"/>
        <w:tabs>
          <w:tab w:val="left" w:pos="553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форму справки о доходах, об имуществе и обязательствах имущественного характера руководителя муниципального учреждения Писаревского сельского поселения;</w:t>
      </w:r>
    </w:p>
    <w:p w:rsidR="000F26F7" w:rsidRPr="000F26F7" w:rsidRDefault="000F26F7" w:rsidP="000F26F7">
      <w:pPr>
        <w:widowControl w:val="0"/>
        <w:tabs>
          <w:tab w:val="left" w:pos="582"/>
        </w:tabs>
        <w:spacing w:after="341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</w:t>
      </w: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Писаревского сельского поселения.</w:t>
      </w:r>
    </w:p>
    <w:p w:rsidR="000F26F7" w:rsidRPr="000F26F7" w:rsidRDefault="000F26F7" w:rsidP="000F26F7">
      <w:pPr>
        <w:widowControl w:val="0"/>
        <w:numPr>
          <w:ilvl w:val="0"/>
          <w:numId w:val="1"/>
        </w:numPr>
        <w:tabs>
          <w:tab w:val="left" w:pos="303"/>
        </w:tabs>
        <w:spacing w:after="956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0F26F7" w:rsidRPr="000F26F7" w:rsidRDefault="000F26F7" w:rsidP="000F26F7">
      <w:pPr>
        <w:widowControl w:val="0"/>
        <w:spacing w:after="0" w:line="322" w:lineRule="exact"/>
        <w:ind w:left="20" w:right="4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0F26F7" w:rsidRPr="000F26F7">
          <w:headerReference w:type="even" r:id="rId10"/>
          <w:headerReference w:type="default" r:id="rId11"/>
          <w:pgSz w:w="11909" w:h="16838"/>
          <w:pgMar w:top="2030" w:right="1253" w:bottom="806" w:left="130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4566285</wp:posOffset>
                </wp:positionH>
                <wp:positionV relativeFrom="paragraph">
                  <wp:posOffset>186690</wp:posOffset>
                </wp:positionV>
                <wp:extent cx="1083945" cy="158750"/>
                <wp:effectExtent l="4445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6F7" w:rsidRDefault="000F26F7" w:rsidP="000F26F7">
                            <w:pPr>
                              <w:pStyle w:val="70"/>
                              <w:shd w:val="clear" w:color="auto" w:fill="auto"/>
                              <w:spacing w:before="0"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В.И. Шевцов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9.55pt;margin-top:14.7pt;width:85.35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" filled="f" stroked="f">
                <v:textbox style="mso-fit-shape-to-text:t" inset="0,0,0,0">
                  <w:txbxContent>
                    <w:p w:rsidR="000F26F7" w:rsidRDefault="000F26F7" w:rsidP="000F26F7">
                      <w:pPr>
                        <w:pStyle w:val="70"/>
                        <w:shd w:val="clear" w:color="auto" w:fill="auto"/>
                        <w:spacing w:before="0" w:after="0" w:line="25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</w:rPr>
                        <w:t>В.И. Шевцов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26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 лава Писаревского сельского поселения</w:t>
      </w:r>
    </w:p>
    <w:p w:rsidR="000F26F7" w:rsidRPr="000F26F7" w:rsidRDefault="000F26F7" w:rsidP="00E53346">
      <w:pPr>
        <w:widowControl w:val="0"/>
        <w:tabs>
          <w:tab w:val="left" w:pos="7902"/>
        </w:tabs>
        <w:spacing w:after="0" w:line="240" w:lineRule="auto"/>
        <w:ind w:left="5438" w:right="23" w:firstLine="2761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Утверждено постановлением администрации Писаревского сельского поселения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0F26F7" w:rsidRPr="000F26F7" w:rsidRDefault="000F26F7" w:rsidP="00E53346">
      <w:pPr>
        <w:widowControl w:val="0"/>
        <w:tabs>
          <w:tab w:val="left" w:pos="7902"/>
        </w:tabs>
        <w:spacing w:after="780" w:line="274" w:lineRule="exact"/>
        <w:ind w:left="5440"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9.04.2013г. № 22</w:t>
      </w:r>
    </w:p>
    <w:p w:rsidR="000F26F7" w:rsidRPr="000F26F7" w:rsidRDefault="000F26F7" w:rsidP="000F26F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Положение</w:t>
      </w:r>
    </w:p>
    <w:p w:rsidR="000F26F7" w:rsidRPr="000F26F7" w:rsidRDefault="000F26F7" w:rsidP="000F26F7">
      <w:pPr>
        <w:widowControl w:val="0"/>
        <w:tabs>
          <w:tab w:val="left" w:pos="846"/>
        </w:tabs>
        <w:spacing w:after="780" w:line="274" w:lineRule="exact"/>
        <w:ind w:left="20" w:right="20" w:firstLine="7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</w:t>
      </w:r>
      <w:r w:rsidRPr="000F2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ab/>
        <w:t xml:space="preserve">проверке достоверности и полноты сведений, представляемых лицами, поступающими на </w:t>
      </w:r>
      <w:proofErr w:type="gramStart"/>
      <w:r w:rsidRPr="000F2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на должность руководителя муниципального учреждения Писаревского сельского поселения,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4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Положением о проверке достоверности и полноты сведений, представляемых лицами, поступающими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должность руководителя муниципального учреждения Писаревского сельского поселения,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Положение) определяется порядок осуществления проверки (далее - проверка):</w:t>
      </w:r>
    </w:p>
    <w:p w:rsidR="000F26F7" w:rsidRPr="000F26F7" w:rsidRDefault="000F26F7" w:rsidP="000F26F7">
      <w:pPr>
        <w:widowControl w:val="0"/>
        <w:spacing w:after="0" w:line="413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достоверности и полноты сведений о доходах, об имуществе и обязательствах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имущественного характера, представляемых в соответствии с постановлением администрации Писаревского сельского поселения «О соблюдении лицами, поступающими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должность руководителя муниципального учреждения Писаревского сельского поселения,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положений части четвертой статьи 275 Трудового кодекса Российской Федерации»: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лицами, поступающими на </w:t>
      </w:r>
      <w:r w:rsidR="00E53346"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работу,</w:t>
      </w: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должность руководителя муниципального учреждения Писаревского сельского поселения;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04"/>
        </w:tabs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18"/>
          <w:tab w:val="left" w:pos="4663"/>
        </w:tabs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Кадровая службы муниципального учреждения (далее - кадровая службы), по решению учредителя учреждения или лица, которому такие полномочия предоставлены учредителем, осуществляют проверку:</w:t>
      </w:r>
    </w:p>
    <w:p w:rsidR="000F26F7" w:rsidRPr="000F26F7" w:rsidRDefault="000F26F7" w:rsidP="000F26F7">
      <w:pPr>
        <w:widowControl w:val="0"/>
        <w:tabs>
          <w:tab w:val="left" w:pos="1023"/>
        </w:tabs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</w:t>
      </w: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руководителя муниципального учреждения;</w:t>
      </w:r>
    </w:p>
    <w:p w:rsidR="000F26F7" w:rsidRPr="000F26F7" w:rsidRDefault="000F26F7" w:rsidP="000F26F7">
      <w:pPr>
        <w:widowControl w:val="0"/>
        <w:tabs>
          <w:tab w:val="left" w:pos="1038"/>
        </w:tabs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Органы, осуществляющие оперативно-розыскную деятельность, при наличии запроса, направленного в соответствии с Федеральным законом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достоверности и полноты сведений о доходах, об имуществе и обязательствах имущественного характера представляемых лицами, поступающими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должность руководителя муниципального учреждения, а также руководителями муниципальных учреждений.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999"/>
        </w:tabs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F26F7" w:rsidRPr="000F26F7" w:rsidRDefault="000F26F7" w:rsidP="000F26F7">
      <w:pPr>
        <w:widowControl w:val="0"/>
        <w:spacing w:after="0" w:line="413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общероссийскими и местными средствами массовой информации.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00"/>
        </w:tabs>
        <w:spacing w:after="0" w:line="413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Информация анонимного характера не может служить основанием для проверки.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33"/>
        </w:tabs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985"/>
        </w:tabs>
        <w:spacing w:after="0" w:line="413" w:lineRule="exact"/>
        <w:ind w:left="740" w:right="40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Кадровая служба осуществляют проверку: самостоятельно;</w:t>
      </w:r>
    </w:p>
    <w:p w:rsidR="000F26F7" w:rsidRPr="000F26F7" w:rsidRDefault="000F26F7" w:rsidP="000F26F7">
      <w:pPr>
        <w:widowControl w:val="0"/>
        <w:spacing w:after="0" w:line="413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путем направления запроса в органы, осуществляющие оперативно-розыскную деятельность.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66"/>
        </w:tabs>
        <w:spacing w:after="0" w:line="4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осуществлении проверки, предусмотренной абзацем вторым пункта 7 Положения, кадровая служба вправе:</w:t>
      </w:r>
    </w:p>
    <w:p w:rsidR="000F26F7" w:rsidRPr="000F26F7" w:rsidRDefault="000F26F7" w:rsidP="000F26F7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проводить</w:t>
      </w:r>
      <w:bookmarkStart w:id="3" w:name="_GoBack"/>
      <w:bookmarkEnd w:id="3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беседу с лицом, поступающим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должность руководителя </w:t>
      </w: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муниципального учреждения, а также руководителем муниципального учреждения;</w:t>
      </w:r>
    </w:p>
    <w:p w:rsidR="000F26F7" w:rsidRPr="000F26F7" w:rsidRDefault="000F26F7" w:rsidP="000F26F7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изучать представленные лицом, поступающим на работу,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F26F7" w:rsidRPr="000F26F7" w:rsidRDefault="000F26F7" w:rsidP="000F26F7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получать от лица, поступающего на работу,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0F26F7" w:rsidRPr="000F26F7" w:rsidRDefault="000F26F7" w:rsidP="000F26F7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работу, на должность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0F26F7" w:rsidRPr="000F26F7" w:rsidRDefault="000F26F7" w:rsidP="000F26F7">
      <w:pPr>
        <w:widowControl w:val="0"/>
        <w:spacing w:after="0" w:line="413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наводить справки у физических лиц и получать от них информацию с их согласия;</w:t>
      </w:r>
    </w:p>
    <w:p w:rsidR="000F26F7" w:rsidRPr="000F26F7" w:rsidRDefault="000F26F7" w:rsidP="000F26F7">
      <w:pPr>
        <w:widowControl w:val="0"/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осуществлять анализ сведений, представленных лицом, поступающим на работу,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980"/>
        </w:tabs>
        <w:spacing w:after="0" w:line="413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запросе, предусмотренном абзацем пятым пункта 8 Положения, указываются: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98"/>
        </w:tabs>
        <w:spacing w:after="0" w:line="413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7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нормативный правовой акт, на основании которого направляется запрос;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89"/>
        </w:tabs>
        <w:spacing w:after="0" w:line="413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0F26F7" w:rsidRPr="000F26F7">
          <w:pgSz w:w="11909" w:h="16838"/>
          <w:pgMar w:top="1151" w:right="1200" w:bottom="869" w:left="1224" w:header="0" w:footer="3" w:gutter="0"/>
          <w:cols w:space="720"/>
          <w:noEndnote/>
          <w:docGrid w:linePitch="360"/>
        </w:sect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</w:t>
      </w:r>
    </w:p>
    <w:p w:rsidR="000F26F7" w:rsidRPr="000F26F7" w:rsidRDefault="000F26F7" w:rsidP="000F26F7">
      <w:pPr>
        <w:widowControl w:val="0"/>
        <w:tabs>
          <w:tab w:val="left" w:pos="889"/>
        </w:tabs>
        <w:spacing w:after="0" w:line="413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сведения о доходах, об имуществе и обязательствах имущественного характера которых проверяются, лица, поступающего на работу,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99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 представления запрашиваемых сведений;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942"/>
        </w:tabs>
        <w:spacing w:after="0" w:line="41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направивших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запрос;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9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 необходимые сведения.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235"/>
        </w:tabs>
        <w:spacing w:after="0" w:line="41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F26F7" w:rsidRPr="000F26F7" w:rsidRDefault="000F26F7" w:rsidP="000F26F7">
      <w:pPr>
        <w:widowControl w:val="0"/>
        <w:spacing w:after="0" w:line="41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250"/>
        </w:tabs>
        <w:spacing w:after="0" w:line="41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312"/>
        </w:tabs>
        <w:spacing w:after="0" w:line="41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0F26F7" w:rsidRPr="000F26F7" w:rsidRDefault="000F26F7" w:rsidP="000F26F7">
      <w:pPr>
        <w:widowControl w:val="0"/>
        <w:spacing w:after="0" w:line="413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960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</w:t>
      </w: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147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окончании проверки учредитель муниципального учреждения или лицо, которому такие полномочия </w:t>
      </w:r>
      <w:proofErr w:type="gramStart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предоставлены учредителем обязан</w:t>
      </w:r>
      <w:proofErr w:type="gramEnd"/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ознакомить руководителя муниципального учреждения с результатами проверки.</w:t>
      </w:r>
    </w:p>
    <w:p w:rsidR="000F26F7" w:rsidRPr="000F26F7" w:rsidRDefault="000F26F7" w:rsidP="000F26F7">
      <w:pPr>
        <w:widowControl w:val="0"/>
        <w:spacing w:after="0" w:line="150" w:lineRule="exact"/>
        <w:ind w:left="8380"/>
        <w:rPr>
          <w:rFonts w:ascii="MS Reference Sans Serif" w:eastAsia="MS Reference Sans Serif" w:hAnsi="MS Reference Sans Serif" w:cs="MS Reference Sans Serif"/>
          <w:color w:val="000000"/>
          <w:w w:val="60"/>
          <w:sz w:val="15"/>
          <w:szCs w:val="15"/>
          <w:lang w:eastAsia="ru-RU"/>
        </w:rPr>
      </w:pPr>
      <w:r w:rsidRPr="000F26F7">
        <w:rPr>
          <w:rFonts w:ascii="MS Reference Sans Serif" w:eastAsia="MS Reference Sans Serif" w:hAnsi="MS Reference Sans Serif" w:cs="MS Reference Sans Serif"/>
          <w:color w:val="000000"/>
          <w:w w:val="60"/>
          <w:sz w:val="15"/>
          <w:szCs w:val="15"/>
          <w:lang w:eastAsia="ru-RU"/>
        </w:rPr>
        <w:t>V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061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муниципального учреждения вправе: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78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давать пояснения в письменной форме в ходе проверки; а также по результатам проверки;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998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представлять дополнительные материалы и давать по ним пояснения в письменной форме;</w:t>
      </w:r>
    </w:p>
    <w:p w:rsidR="000F26F7" w:rsidRPr="000F26F7" w:rsidRDefault="000F26F7" w:rsidP="000F26F7">
      <w:pPr>
        <w:widowControl w:val="0"/>
        <w:numPr>
          <w:ilvl w:val="0"/>
          <w:numId w:val="3"/>
        </w:numPr>
        <w:tabs>
          <w:tab w:val="left" w:pos="893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142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Пояснения, указанные в пункте 14 Положения, приобщаются к материалам проверки.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138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F26F7" w:rsidRPr="000F26F7" w:rsidRDefault="000F26F7" w:rsidP="000F26F7">
      <w:pPr>
        <w:widowControl w:val="0"/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133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0F26F7" w:rsidRPr="000F26F7" w:rsidRDefault="000F26F7" w:rsidP="000F26F7">
      <w:pPr>
        <w:widowControl w:val="0"/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назначении лица, поступающего на работу, на должность руководителя муниципального учреждения, на должность руководителя;</w:t>
      </w:r>
    </w:p>
    <w:p w:rsidR="000F26F7" w:rsidRPr="000F26F7" w:rsidRDefault="000F26F7" w:rsidP="000F26F7">
      <w:pPr>
        <w:widowControl w:val="0"/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отказе лицу, поступающему на работу, на должность руководителя муниципального учреждения, в назначении на должность руководителя;</w:t>
      </w:r>
    </w:p>
    <w:p w:rsidR="000F26F7" w:rsidRPr="000F26F7" w:rsidRDefault="000F26F7" w:rsidP="000F26F7">
      <w:pPr>
        <w:widowControl w:val="0"/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0F26F7" w:rsidRPr="000F26F7" w:rsidRDefault="000F26F7" w:rsidP="000F26F7">
      <w:pPr>
        <w:widowControl w:val="0"/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применении к руководителю муниципального учреждения мер юридической ответственности.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190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301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</w:t>
      </w:r>
    </w:p>
    <w:p w:rsidR="000F26F7" w:rsidRPr="000F26F7" w:rsidRDefault="000F26F7" w:rsidP="000F26F7">
      <w:pPr>
        <w:widowControl w:val="0"/>
        <w:numPr>
          <w:ilvl w:val="0"/>
          <w:numId w:val="2"/>
        </w:numPr>
        <w:tabs>
          <w:tab w:val="left" w:pos="1114"/>
        </w:tabs>
        <w:spacing w:after="0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6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E135A9" w:rsidRDefault="00E135A9"/>
    <w:sectPr w:rsidR="00E135A9">
      <w:headerReference w:type="default" r:id="rId12"/>
      <w:headerReference w:type="first" r:id="rId13"/>
      <w:pgSz w:w="11909" w:h="16838"/>
      <w:pgMar w:top="1151" w:right="1200" w:bottom="869" w:left="12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D8" w:rsidRDefault="00A711D8">
      <w:pPr>
        <w:spacing w:after="0" w:line="240" w:lineRule="auto"/>
      </w:pPr>
      <w:r>
        <w:separator/>
      </w:r>
    </w:p>
  </w:endnote>
  <w:endnote w:type="continuationSeparator" w:id="0">
    <w:p w:rsidR="00A711D8" w:rsidRDefault="00A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D8" w:rsidRDefault="00A711D8">
      <w:pPr>
        <w:spacing w:after="0" w:line="240" w:lineRule="auto"/>
      </w:pPr>
      <w:r>
        <w:separator/>
      </w:r>
    </w:p>
  </w:footnote>
  <w:footnote w:type="continuationSeparator" w:id="0">
    <w:p w:rsidR="00A711D8" w:rsidRDefault="00A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60" w:rsidRDefault="000F26F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610235</wp:posOffset>
              </wp:positionV>
              <wp:extent cx="24130" cy="24130"/>
              <wp:effectExtent l="1270" t="635" r="3175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" cy="24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B60" w:rsidRDefault="000F26F7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4pt-1pt"/>
                              <w:b/>
                              <w:bCs/>
                            </w:rPr>
                            <w:t>■■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74.85pt;margin-top:48.05pt;width:1.9pt;height:1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" filled="f" stroked="f">
              <v:textbox style="mso-fit-shape-to-text:t" inset="0,0,0,0">
                <w:txbxContent>
                  <w:p w:rsidR="00E74B60" w:rsidRDefault="000F26F7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4pt-1pt"/>
                        <w:b/>
                        <w:bCs/>
                      </w:rPr>
                      <w:t>■■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60" w:rsidRDefault="000F26F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610235</wp:posOffset>
              </wp:positionV>
              <wp:extent cx="48260" cy="58420"/>
              <wp:effectExtent l="1270" t="63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B60" w:rsidRDefault="000F26F7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4pt-1pt"/>
                              <w:b/>
                              <w:bCs/>
                            </w:rPr>
                            <w:t>■■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74.85pt;margin-top:48.05pt;width:3.8pt;height:4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" filled="f" stroked="f">
              <v:textbox style="mso-fit-shape-to-text:t" inset="0,0,0,0">
                <w:txbxContent>
                  <w:p w:rsidR="00E74B60" w:rsidRDefault="000F26F7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4pt-1pt"/>
                        <w:b/>
                        <w:bCs/>
                      </w:rPr>
                      <w:t>■■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60" w:rsidRDefault="00A711D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60" w:rsidRDefault="00A711D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60" w:rsidRPr="00E1129B" w:rsidRDefault="00A711D8" w:rsidP="00E1129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60" w:rsidRPr="00E1129B" w:rsidRDefault="00A711D8" w:rsidP="00E11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64E"/>
    <w:multiLevelType w:val="multilevel"/>
    <w:tmpl w:val="1C8E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E0FE9"/>
    <w:multiLevelType w:val="multilevel"/>
    <w:tmpl w:val="2EE22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82DC2"/>
    <w:multiLevelType w:val="multilevel"/>
    <w:tmpl w:val="6A06F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D"/>
    <w:rsid w:val="000F26F7"/>
    <w:rsid w:val="008454ED"/>
    <w:rsid w:val="00A711D8"/>
    <w:rsid w:val="00E135A9"/>
    <w:rsid w:val="00E53346"/>
    <w:rsid w:val="00E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F26F7"/>
    <w:rPr>
      <w:rFonts w:ascii="Times New Roman" w:eastAsia="Times New Roman" w:hAnsi="Times New Roman" w:cs="Times New Roman"/>
      <w:b/>
      <w:bCs/>
      <w:spacing w:val="40"/>
      <w:sz w:val="33"/>
      <w:szCs w:val="33"/>
      <w:shd w:val="clear" w:color="auto" w:fill="FFFFFF"/>
    </w:rPr>
  </w:style>
  <w:style w:type="character" w:customStyle="1" w:styleId="4pt-1pt">
    <w:name w:val="Колонтитул + 4 pt;Не полужирный;Курсив;Интервал -1 pt"/>
    <w:basedOn w:val="a3"/>
    <w:rsid w:val="000F26F7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0F2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0F26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0F26F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33"/>
      <w:szCs w:val="33"/>
    </w:rPr>
  </w:style>
  <w:style w:type="paragraph" w:customStyle="1" w:styleId="70">
    <w:name w:val="Основной текст (7)"/>
    <w:basedOn w:val="a"/>
    <w:link w:val="7"/>
    <w:rsid w:val="000F26F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F26F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26F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F26F7"/>
    <w:rPr>
      <w:rFonts w:ascii="Times New Roman" w:eastAsia="Times New Roman" w:hAnsi="Times New Roman" w:cs="Times New Roman"/>
      <w:b/>
      <w:bCs/>
      <w:spacing w:val="40"/>
      <w:sz w:val="33"/>
      <w:szCs w:val="33"/>
      <w:shd w:val="clear" w:color="auto" w:fill="FFFFFF"/>
    </w:rPr>
  </w:style>
  <w:style w:type="character" w:customStyle="1" w:styleId="4pt-1pt">
    <w:name w:val="Колонтитул + 4 pt;Не полужирный;Курсив;Интервал -1 pt"/>
    <w:basedOn w:val="a3"/>
    <w:rsid w:val="000F26F7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0F2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0F26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0F26F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33"/>
      <w:szCs w:val="33"/>
    </w:rPr>
  </w:style>
  <w:style w:type="paragraph" w:customStyle="1" w:styleId="70">
    <w:name w:val="Основной текст (7)"/>
    <w:basedOn w:val="a"/>
    <w:link w:val="7"/>
    <w:rsid w:val="000F26F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F26F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26F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2013-05-13T07:27:00Z</cp:lastPrinted>
  <dcterms:created xsi:type="dcterms:W3CDTF">2013-05-10T09:47:00Z</dcterms:created>
  <dcterms:modified xsi:type="dcterms:W3CDTF">2013-05-13T07:57:00Z</dcterms:modified>
</cp:coreProperties>
</file>