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5" w:type="dxa"/>
        <w:tblLook w:val="01E0" w:firstRow="1" w:lastRow="1" w:firstColumn="1" w:lastColumn="1" w:noHBand="0" w:noVBand="0"/>
      </w:tblPr>
      <w:tblGrid>
        <w:gridCol w:w="9485"/>
      </w:tblGrid>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ИРКУТСКАЯ ОБЛАСТЬ</w:t>
            </w: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roofErr w:type="spellStart"/>
            <w:r w:rsidRPr="00652C25">
              <w:rPr>
                <w:rFonts w:ascii="Times New Roman" w:eastAsia="Times New Roman" w:hAnsi="Times New Roman" w:cs="Times New Roman"/>
                <w:b/>
                <w:spacing w:val="20"/>
                <w:sz w:val="28"/>
                <w:szCs w:val="20"/>
                <w:lang w:eastAsia="ru-RU"/>
              </w:rPr>
              <w:t>Тулунский</w:t>
            </w:r>
            <w:proofErr w:type="spellEnd"/>
            <w:r w:rsidRPr="00652C25">
              <w:rPr>
                <w:rFonts w:ascii="Times New Roman" w:eastAsia="Times New Roman" w:hAnsi="Times New Roman" w:cs="Times New Roman"/>
                <w:b/>
                <w:spacing w:val="20"/>
                <w:sz w:val="28"/>
                <w:szCs w:val="20"/>
                <w:lang w:eastAsia="ru-RU"/>
              </w:rPr>
              <w:t xml:space="preserve"> район</w:t>
            </w: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Д У М А</w:t>
            </w:r>
          </w:p>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 xml:space="preserve">  ПИСАРЕВСКОГО СЕЛЬСКОГО ПОСЕЛЕНИЯ</w:t>
            </w: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652C25">
              <w:rPr>
                <w:rFonts w:ascii="Times New Roman" w:eastAsia="Times New Roman" w:hAnsi="Times New Roman" w:cs="Times New Roman"/>
                <w:b/>
                <w:spacing w:val="20"/>
                <w:sz w:val="28"/>
                <w:szCs w:val="20"/>
                <w:lang w:eastAsia="ru-RU"/>
              </w:rPr>
              <w:t>РЕШЕНИЕ</w:t>
            </w: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B643D2" w:rsidRPr="00652C25" w:rsidTr="00F44713">
        <w:tc>
          <w:tcPr>
            <w:tcW w:w="9485" w:type="dxa"/>
          </w:tcPr>
          <w:p w:rsidR="00B643D2" w:rsidRDefault="00B643D2" w:rsidP="00F44713">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Pr>
                <w:rFonts w:ascii="Times New Roman" w:eastAsia="Times New Roman" w:hAnsi="Times New Roman" w:cs="Times New Roman"/>
                <w:b/>
                <w:spacing w:val="20"/>
                <w:sz w:val="28"/>
                <w:szCs w:val="20"/>
                <w:lang w:eastAsia="ru-RU"/>
              </w:rPr>
              <w:t>«14» августа</w:t>
            </w:r>
            <w:r w:rsidRPr="00652C25">
              <w:rPr>
                <w:rFonts w:ascii="Times New Roman" w:eastAsia="Times New Roman" w:hAnsi="Times New Roman" w:cs="Times New Roman"/>
                <w:b/>
                <w:spacing w:val="20"/>
                <w:sz w:val="28"/>
                <w:szCs w:val="20"/>
                <w:lang w:eastAsia="ru-RU"/>
              </w:rPr>
              <w:t xml:space="preserve"> 2015 г</w:t>
            </w:r>
            <w:r w:rsidRPr="00652C25">
              <w:rPr>
                <w:rFonts w:ascii="Times New Roman" w:eastAsia="Times New Roman" w:hAnsi="Times New Roman" w:cs="Times New Roman"/>
                <w:spacing w:val="20"/>
                <w:sz w:val="28"/>
                <w:szCs w:val="20"/>
                <w:lang w:eastAsia="ru-RU"/>
              </w:rPr>
              <w:t>.                                          №</w:t>
            </w:r>
            <w:r>
              <w:rPr>
                <w:rFonts w:ascii="Times New Roman" w:eastAsia="Times New Roman" w:hAnsi="Times New Roman" w:cs="Times New Roman"/>
                <w:spacing w:val="20"/>
                <w:sz w:val="28"/>
                <w:szCs w:val="20"/>
                <w:lang w:eastAsia="ru-RU"/>
              </w:rPr>
              <w:t xml:space="preserve"> </w:t>
            </w:r>
            <w:r w:rsidRPr="00DE0F88">
              <w:rPr>
                <w:rFonts w:ascii="Times New Roman" w:eastAsia="Times New Roman" w:hAnsi="Times New Roman" w:cs="Times New Roman"/>
                <w:b/>
                <w:spacing w:val="20"/>
                <w:sz w:val="28"/>
                <w:szCs w:val="20"/>
                <w:lang w:eastAsia="ru-RU"/>
              </w:rPr>
              <w:t>65</w:t>
            </w:r>
          </w:p>
          <w:p w:rsidR="00B643D2" w:rsidRPr="00652C25" w:rsidRDefault="00B643D2" w:rsidP="00F44713">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p>
        </w:tc>
      </w:tr>
      <w:tr w:rsidR="00B643D2" w:rsidRPr="00652C25" w:rsidTr="00F44713">
        <w:tc>
          <w:tcPr>
            <w:tcW w:w="9485" w:type="dxa"/>
          </w:tcPr>
          <w:p w:rsidR="00B643D2" w:rsidRPr="00652C25" w:rsidRDefault="00B643D2" w:rsidP="00F4471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Pr>
                <w:rFonts w:ascii="Times New Roman" w:eastAsia="Times New Roman" w:hAnsi="Times New Roman" w:cs="Times New Roman"/>
                <w:b/>
                <w:spacing w:val="20"/>
                <w:sz w:val="28"/>
                <w:szCs w:val="20"/>
                <w:lang w:eastAsia="ru-RU"/>
              </w:rPr>
              <w:t>п</w:t>
            </w:r>
            <w:r w:rsidRPr="00652C25">
              <w:rPr>
                <w:rFonts w:ascii="Times New Roman" w:eastAsia="Times New Roman" w:hAnsi="Times New Roman" w:cs="Times New Roman"/>
                <w:b/>
                <w:spacing w:val="20"/>
                <w:sz w:val="28"/>
                <w:szCs w:val="20"/>
                <w:lang w:eastAsia="ru-RU"/>
              </w:rPr>
              <w:t xml:space="preserve">. </w:t>
            </w:r>
            <w:r>
              <w:rPr>
                <w:rFonts w:ascii="Times New Roman" w:eastAsia="Times New Roman" w:hAnsi="Times New Roman" w:cs="Times New Roman"/>
                <w:b/>
                <w:spacing w:val="20"/>
                <w:sz w:val="28"/>
                <w:szCs w:val="20"/>
                <w:lang w:eastAsia="ru-RU"/>
              </w:rPr>
              <w:t>4-е отделение Государственной селекционной станции</w:t>
            </w:r>
          </w:p>
        </w:tc>
      </w:tr>
    </w:tbl>
    <w:p w:rsidR="00B643D2" w:rsidRPr="00652C25" w:rsidRDefault="00B643D2" w:rsidP="00B643D2">
      <w:pPr>
        <w:spacing w:after="0" w:line="240" w:lineRule="auto"/>
        <w:rPr>
          <w:rFonts w:ascii="Times New Roman" w:eastAsia="Times New Roman" w:hAnsi="Times New Roman" w:cs="Times New Roman"/>
          <w:sz w:val="24"/>
          <w:szCs w:val="24"/>
          <w:lang w:eastAsia="ru-RU"/>
        </w:rPr>
      </w:pPr>
    </w:p>
    <w:p w:rsidR="00B643D2" w:rsidRPr="00652C25" w:rsidRDefault="00B643D2" w:rsidP="00B643D2">
      <w:pPr>
        <w:spacing w:after="0" w:line="240" w:lineRule="auto"/>
        <w:ind w:left="5664"/>
        <w:jc w:val="both"/>
        <w:rPr>
          <w:rFonts w:ascii="Times New Roman" w:eastAsia="Times New Roman" w:hAnsi="Times New Roman" w:cs="Times New Roman"/>
          <w:sz w:val="24"/>
          <w:szCs w:val="24"/>
          <w:lang w:eastAsia="ru-RU"/>
        </w:rPr>
      </w:pPr>
    </w:p>
    <w:p w:rsidR="00B643D2" w:rsidRPr="00652C25" w:rsidRDefault="00B643D2" w:rsidP="00B643D2">
      <w:pPr>
        <w:spacing w:after="0" w:line="240" w:lineRule="auto"/>
        <w:jc w:val="both"/>
        <w:outlineLvl w:val="0"/>
        <w:rPr>
          <w:rFonts w:ascii="Times New Roman" w:eastAsia="Times New Roman" w:hAnsi="Times New Roman" w:cs="Times New Roman"/>
          <w:b/>
          <w:i/>
          <w:sz w:val="28"/>
          <w:szCs w:val="28"/>
          <w:lang w:eastAsia="ru-RU"/>
        </w:rPr>
      </w:pPr>
      <w:r w:rsidRPr="00652C25">
        <w:rPr>
          <w:rFonts w:ascii="Times New Roman" w:eastAsia="Times New Roman" w:hAnsi="Times New Roman" w:cs="Times New Roman"/>
          <w:b/>
          <w:sz w:val="28"/>
          <w:szCs w:val="28"/>
          <w:lang w:eastAsia="ru-RU"/>
        </w:rPr>
        <w:t xml:space="preserve"> </w:t>
      </w:r>
      <w:r w:rsidRPr="00652C25">
        <w:rPr>
          <w:rFonts w:ascii="Times New Roman" w:eastAsia="Times New Roman" w:hAnsi="Times New Roman" w:cs="Times New Roman"/>
          <w:b/>
          <w:i/>
          <w:sz w:val="28"/>
          <w:szCs w:val="28"/>
          <w:lang w:eastAsia="ru-RU"/>
        </w:rPr>
        <w:t>Об исполнении бюджета</w:t>
      </w:r>
    </w:p>
    <w:p w:rsidR="00B643D2" w:rsidRPr="00652C25" w:rsidRDefault="00B643D2" w:rsidP="00B643D2">
      <w:pPr>
        <w:spacing w:after="0" w:line="240" w:lineRule="auto"/>
        <w:jc w:val="both"/>
        <w:outlineLvl w:val="0"/>
        <w:rPr>
          <w:rFonts w:ascii="Times New Roman" w:eastAsia="Times New Roman" w:hAnsi="Times New Roman" w:cs="Times New Roman"/>
          <w:b/>
          <w:i/>
          <w:sz w:val="28"/>
          <w:szCs w:val="28"/>
          <w:lang w:eastAsia="ru-RU"/>
        </w:rPr>
      </w:pPr>
      <w:r w:rsidRPr="00652C25">
        <w:rPr>
          <w:rFonts w:ascii="Times New Roman" w:eastAsia="Times New Roman" w:hAnsi="Times New Roman" w:cs="Times New Roman"/>
          <w:b/>
          <w:i/>
          <w:sz w:val="28"/>
          <w:szCs w:val="28"/>
          <w:lang w:eastAsia="ru-RU"/>
        </w:rPr>
        <w:t xml:space="preserve"> Писаревского муниципального образования</w:t>
      </w:r>
    </w:p>
    <w:p w:rsidR="00B643D2" w:rsidRPr="00652C25" w:rsidRDefault="00B643D2" w:rsidP="00B643D2">
      <w:pPr>
        <w:spacing w:after="0" w:line="240" w:lineRule="auto"/>
        <w:jc w:val="both"/>
        <w:outlineLvl w:val="0"/>
        <w:rPr>
          <w:rFonts w:ascii="Times New Roman" w:eastAsia="Times New Roman" w:hAnsi="Times New Roman" w:cs="Times New Roman"/>
          <w:b/>
          <w:sz w:val="28"/>
          <w:szCs w:val="28"/>
          <w:lang w:eastAsia="ru-RU"/>
        </w:rPr>
      </w:pPr>
      <w:r w:rsidRPr="00652C25">
        <w:rPr>
          <w:rFonts w:ascii="Times New Roman" w:eastAsia="Times New Roman" w:hAnsi="Times New Roman" w:cs="Times New Roman"/>
          <w:b/>
          <w:i/>
          <w:sz w:val="28"/>
          <w:szCs w:val="28"/>
          <w:lang w:eastAsia="ru-RU"/>
        </w:rPr>
        <w:t xml:space="preserve"> </w:t>
      </w:r>
      <w:proofErr w:type="gramStart"/>
      <w:r w:rsidRPr="00652C25">
        <w:rPr>
          <w:rFonts w:ascii="Times New Roman" w:eastAsia="Times New Roman" w:hAnsi="Times New Roman" w:cs="Times New Roman"/>
          <w:b/>
          <w:i/>
          <w:sz w:val="28"/>
          <w:szCs w:val="28"/>
          <w:lang w:eastAsia="ru-RU"/>
        </w:rPr>
        <w:t>за</w:t>
      </w:r>
      <w:proofErr w:type="gramEnd"/>
      <w:r w:rsidRPr="00652C25">
        <w:rPr>
          <w:rFonts w:ascii="Times New Roman" w:eastAsia="Times New Roman" w:hAnsi="Times New Roman" w:cs="Times New Roman"/>
          <w:b/>
          <w:i/>
          <w:sz w:val="28"/>
          <w:szCs w:val="28"/>
          <w:lang w:eastAsia="ru-RU"/>
        </w:rPr>
        <w:t xml:space="preserve"> 1 полугодие 2015 года</w:t>
      </w:r>
    </w:p>
    <w:p w:rsidR="00B643D2" w:rsidRPr="00652C25" w:rsidRDefault="00B643D2" w:rsidP="00B643D2">
      <w:pPr>
        <w:spacing w:after="0" w:line="240" w:lineRule="auto"/>
        <w:jc w:val="both"/>
        <w:outlineLvl w:val="0"/>
        <w:rPr>
          <w:rFonts w:ascii="Times New Roman" w:eastAsia="Times New Roman" w:hAnsi="Times New Roman" w:cs="Times New Roman"/>
          <w:b/>
          <w:sz w:val="28"/>
          <w:szCs w:val="28"/>
          <w:lang w:eastAsia="ru-RU"/>
        </w:rPr>
      </w:pPr>
    </w:p>
    <w:p w:rsidR="00B643D2" w:rsidRPr="00652C25" w:rsidRDefault="00B643D2" w:rsidP="00B643D2">
      <w:pPr>
        <w:spacing w:after="0" w:line="240" w:lineRule="auto"/>
        <w:ind w:hanging="540"/>
        <w:jc w:val="both"/>
        <w:outlineLvl w:val="0"/>
        <w:rPr>
          <w:rFonts w:ascii="Times New Roman" w:eastAsia="Times New Roman" w:hAnsi="Times New Roman" w:cs="Times New Roman"/>
          <w:sz w:val="24"/>
          <w:szCs w:val="24"/>
          <w:lang w:eastAsia="ru-RU"/>
        </w:rPr>
      </w:pPr>
      <w:r w:rsidRPr="00652C25">
        <w:rPr>
          <w:rFonts w:ascii="Times New Roman" w:eastAsia="Times New Roman" w:hAnsi="Times New Roman" w:cs="Times New Roman"/>
          <w:sz w:val="24"/>
          <w:szCs w:val="24"/>
          <w:lang w:eastAsia="ru-RU"/>
        </w:rPr>
        <w:t xml:space="preserve">             </w:t>
      </w:r>
    </w:p>
    <w:p w:rsidR="00B643D2" w:rsidRPr="00652C25" w:rsidRDefault="00B643D2" w:rsidP="00B643D2">
      <w:pPr>
        <w:spacing w:after="0" w:line="240" w:lineRule="auto"/>
        <w:ind w:firstLine="709"/>
        <w:jc w:val="both"/>
        <w:outlineLvl w:val="0"/>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Заслушав информацию главы Писаревского сельского поселения «Об исполнении бюджета Писаревского муниципального образования за 1 полугодие 2015 года», 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Писаревском муниципальном образовании», ст. 33,48 Устава Писаревского муниципального образования, Дума Писаревского сельского поселения</w:t>
      </w:r>
    </w:p>
    <w:p w:rsidR="00B643D2" w:rsidRPr="00652C25" w:rsidRDefault="00B643D2" w:rsidP="00B643D2">
      <w:pPr>
        <w:spacing w:after="0" w:line="240" w:lineRule="auto"/>
        <w:ind w:left="360" w:firstLine="709"/>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 xml:space="preserve"> </w:t>
      </w:r>
    </w:p>
    <w:p w:rsidR="00B643D2" w:rsidRPr="00652C25" w:rsidRDefault="00B643D2" w:rsidP="00B643D2">
      <w:pPr>
        <w:spacing w:after="0" w:line="240" w:lineRule="auto"/>
        <w:jc w:val="center"/>
        <w:rPr>
          <w:rFonts w:ascii="Times New Roman" w:eastAsia="Times New Roman" w:hAnsi="Times New Roman" w:cs="Times New Roman"/>
          <w:b/>
          <w:sz w:val="28"/>
          <w:szCs w:val="28"/>
          <w:lang w:eastAsia="ru-RU"/>
        </w:rPr>
      </w:pPr>
      <w:r w:rsidRPr="00652C25">
        <w:rPr>
          <w:rFonts w:ascii="Times New Roman" w:eastAsia="Times New Roman" w:hAnsi="Times New Roman" w:cs="Times New Roman"/>
          <w:b/>
          <w:sz w:val="28"/>
          <w:szCs w:val="28"/>
          <w:lang w:eastAsia="ru-RU"/>
        </w:rPr>
        <w:t>Р Е Ш И Л А:</w:t>
      </w:r>
    </w:p>
    <w:p w:rsidR="00B643D2" w:rsidRPr="00652C25" w:rsidRDefault="00B643D2" w:rsidP="00B643D2">
      <w:pPr>
        <w:spacing w:after="0" w:line="240" w:lineRule="auto"/>
        <w:ind w:left="360" w:firstLine="709"/>
        <w:jc w:val="both"/>
        <w:rPr>
          <w:rFonts w:ascii="Times New Roman" w:eastAsia="Times New Roman" w:hAnsi="Times New Roman" w:cs="Times New Roman"/>
          <w:sz w:val="28"/>
          <w:szCs w:val="28"/>
          <w:lang w:eastAsia="ru-RU"/>
        </w:rPr>
      </w:pPr>
    </w:p>
    <w:p w:rsidR="00B643D2" w:rsidRPr="00652C25" w:rsidRDefault="00B643D2" w:rsidP="00B643D2">
      <w:pPr>
        <w:spacing w:after="0" w:line="240" w:lineRule="auto"/>
        <w:ind w:firstLine="709"/>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Информацию главы Писаревского сельского поселения В. И. Шевцова «Об исполнении бюджета Писаревского муниципального образования за 1 полугодие 2015года» (прилагается) принять к сведению.</w:t>
      </w:r>
    </w:p>
    <w:p w:rsidR="00B643D2" w:rsidRPr="00652C25" w:rsidRDefault="00B643D2" w:rsidP="00B643D2">
      <w:pPr>
        <w:spacing w:after="0" w:line="240" w:lineRule="auto"/>
        <w:ind w:left="360" w:hanging="360"/>
        <w:jc w:val="both"/>
        <w:rPr>
          <w:rFonts w:ascii="Times New Roman" w:eastAsia="Times New Roman" w:hAnsi="Times New Roman" w:cs="Times New Roman"/>
          <w:sz w:val="28"/>
          <w:szCs w:val="28"/>
          <w:lang w:eastAsia="ru-RU"/>
        </w:rPr>
      </w:pPr>
    </w:p>
    <w:p w:rsidR="00B643D2" w:rsidRPr="00652C25" w:rsidRDefault="00B643D2" w:rsidP="00B643D2">
      <w:pPr>
        <w:spacing w:after="0" w:line="240" w:lineRule="auto"/>
        <w:ind w:left="360" w:hanging="360"/>
        <w:jc w:val="both"/>
        <w:rPr>
          <w:rFonts w:ascii="Times New Roman" w:eastAsia="Times New Roman" w:hAnsi="Times New Roman" w:cs="Times New Roman"/>
          <w:sz w:val="28"/>
          <w:szCs w:val="28"/>
          <w:lang w:eastAsia="ru-RU"/>
        </w:rPr>
      </w:pPr>
    </w:p>
    <w:p w:rsidR="00B643D2" w:rsidRPr="00652C25" w:rsidRDefault="00B643D2" w:rsidP="00B643D2">
      <w:pPr>
        <w:spacing w:after="0" w:line="240" w:lineRule="auto"/>
        <w:ind w:left="360" w:hanging="360"/>
        <w:jc w:val="both"/>
        <w:rPr>
          <w:rFonts w:ascii="Times New Roman" w:eastAsia="Times New Roman" w:hAnsi="Times New Roman" w:cs="Times New Roman"/>
          <w:sz w:val="28"/>
          <w:szCs w:val="28"/>
          <w:lang w:eastAsia="ru-RU"/>
        </w:rPr>
      </w:pPr>
    </w:p>
    <w:p w:rsidR="00B643D2" w:rsidRPr="00652C25" w:rsidRDefault="00B643D2" w:rsidP="00B643D2">
      <w:pPr>
        <w:spacing w:after="0" w:line="240" w:lineRule="auto"/>
        <w:ind w:left="360" w:hanging="360"/>
        <w:jc w:val="both"/>
        <w:rPr>
          <w:rFonts w:ascii="Times New Roman" w:eastAsia="Times New Roman" w:hAnsi="Times New Roman" w:cs="Times New Roman"/>
          <w:sz w:val="28"/>
          <w:szCs w:val="28"/>
          <w:lang w:eastAsia="ru-RU"/>
        </w:rPr>
      </w:pPr>
    </w:p>
    <w:p w:rsidR="00B643D2" w:rsidRPr="00652C25" w:rsidRDefault="00B643D2" w:rsidP="00B643D2">
      <w:pPr>
        <w:spacing w:after="0" w:line="240" w:lineRule="auto"/>
        <w:ind w:left="360" w:hanging="360"/>
        <w:jc w:val="both"/>
        <w:rPr>
          <w:rFonts w:ascii="Times New Roman" w:eastAsia="Times New Roman" w:hAnsi="Times New Roman" w:cs="Times New Roman"/>
          <w:sz w:val="28"/>
          <w:szCs w:val="28"/>
          <w:lang w:eastAsia="ru-RU"/>
        </w:rPr>
      </w:pPr>
    </w:p>
    <w:p w:rsidR="00B643D2" w:rsidRDefault="00B643D2" w:rsidP="00B643D2">
      <w:pPr>
        <w:spacing w:after="0" w:line="240" w:lineRule="auto"/>
        <w:jc w:val="both"/>
        <w:rPr>
          <w:rFonts w:ascii="Times New Roman" w:eastAsia="Times New Roman" w:hAnsi="Times New Roman" w:cs="Times New Roman"/>
          <w:sz w:val="28"/>
          <w:szCs w:val="28"/>
          <w:lang w:eastAsia="ru-RU"/>
        </w:rPr>
      </w:pPr>
      <w:r w:rsidRPr="00652C25">
        <w:rPr>
          <w:rFonts w:ascii="Times New Roman" w:eastAsia="Times New Roman" w:hAnsi="Times New Roman" w:cs="Times New Roman"/>
          <w:sz w:val="28"/>
          <w:szCs w:val="28"/>
          <w:lang w:eastAsia="ru-RU"/>
        </w:rPr>
        <w:t xml:space="preserve">Председатель Думы, </w:t>
      </w:r>
    </w:p>
    <w:p w:rsidR="00B643D2" w:rsidRDefault="00B643D2" w:rsidP="00B643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52C25">
        <w:rPr>
          <w:rFonts w:ascii="Times New Roman" w:eastAsia="Times New Roman" w:hAnsi="Times New Roman" w:cs="Times New Roman"/>
          <w:sz w:val="28"/>
          <w:szCs w:val="28"/>
          <w:lang w:eastAsia="ru-RU"/>
        </w:rPr>
        <w:t>лава Писаревского</w:t>
      </w:r>
      <w:r>
        <w:rPr>
          <w:rFonts w:ascii="Times New Roman" w:eastAsia="Times New Roman" w:hAnsi="Times New Roman" w:cs="Times New Roman"/>
          <w:sz w:val="28"/>
          <w:szCs w:val="28"/>
          <w:lang w:eastAsia="ru-RU"/>
        </w:rPr>
        <w:t xml:space="preserve"> сельского поселения   ______________В.И. Шевцов</w:t>
      </w: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p>
    <w:p w:rsidR="00EF7953" w:rsidRPr="007D48A3" w:rsidRDefault="00EF7953" w:rsidP="00EF7953">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lastRenderedPageBreak/>
        <w:t>Приложение</w:t>
      </w:r>
    </w:p>
    <w:p w:rsidR="00EF7953" w:rsidRPr="007D48A3" w:rsidRDefault="00EF7953" w:rsidP="00EF7953">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roofErr w:type="gramStart"/>
      <w:r w:rsidRPr="007D48A3">
        <w:rPr>
          <w:rFonts w:ascii="Times New Roman" w:eastAsia="Times New Roman" w:hAnsi="Times New Roman" w:cs="Times New Roman"/>
          <w:sz w:val="24"/>
          <w:szCs w:val="24"/>
          <w:lang w:eastAsia="ru-RU"/>
        </w:rPr>
        <w:t>к</w:t>
      </w:r>
      <w:proofErr w:type="gramEnd"/>
      <w:r w:rsidRPr="007D48A3">
        <w:rPr>
          <w:rFonts w:ascii="Times New Roman" w:eastAsia="Times New Roman" w:hAnsi="Times New Roman" w:cs="Times New Roman"/>
          <w:sz w:val="24"/>
          <w:szCs w:val="24"/>
          <w:lang w:eastAsia="ru-RU"/>
        </w:rPr>
        <w:t xml:space="preserve"> решению Думы Писаревского</w:t>
      </w:r>
    </w:p>
    <w:p w:rsidR="00EF7953" w:rsidRPr="007D48A3" w:rsidRDefault="00EF7953" w:rsidP="00EF7953">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roofErr w:type="gramStart"/>
      <w:r w:rsidRPr="007D48A3">
        <w:rPr>
          <w:rFonts w:ascii="Times New Roman" w:eastAsia="Times New Roman" w:hAnsi="Times New Roman" w:cs="Times New Roman"/>
          <w:sz w:val="24"/>
          <w:szCs w:val="24"/>
          <w:lang w:eastAsia="ru-RU"/>
        </w:rPr>
        <w:t>сельского</w:t>
      </w:r>
      <w:proofErr w:type="gramEnd"/>
      <w:r w:rsidRPr="007D48A3">
        <w:rPr>
          <w:rFonts w:ascii="Times New Roman" w:eastAsia="Times New Roman" w:hAnsi="Times New Roman" w:cs="Times New Roman"/>
          <w:sz w:val="24"/>
          <w:szCs w:val="24"/>
          <w:lang w:eastAsia="ru-RU"/>
        </w:rPr>
        <w:t xml:space="preserve"> поселения</w:t>
      </w:r>
    </w:p>
    <w:p w:rsidR="00EF7953" w:rsidRPr="007D48A3" w:rsidRDefault="00EF7953" w:rsidP="00EF7953">
      <w:pPr>
        <w:spacing w:after="0" w:line="240" w:lineRule="auto"/>
        <w:jc w:val="right"/>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«14» августа </w:t>
      </w:r>
      <w:r w:rsidRPr="007D48A3">
        <w:rPr>
          <w:rFonts w:ascii="Times New Roman" w:eastAsia="Times New Roman" w:hAnsi="Times New Roman" w:cs="Times New Roman"/>
          <w:sz w:val="24"/>
          <w:szCs w:val="24"/>
          <w:lang w:eastAsia="ru-RU"/>
        </w:rPr>
        <w:t>2015г.</w:t>
      </w:r>
      <w:r>
        <w:rPr>
          <w:rFonts w:ascii="Times New Roman" w:eastAsia="Times New Roman" w:hAnsi="Times New Roman" w:cs="Times New Roman"/>
          <w:sz w:val="24"/>
          <w:szCs w:val="24"/>
          <w:lang w:eastAsia="ru-RU"/>
        </w:rPr>
        <w:t xml:space="preserve"> № 65</w:t>
      </w:r>
      <w:r w:rsidRPr="007D48A3">
        <w:rPr>
          <w:rFonts w:ascii="Times New Roman" w:eastAsia="Times New Roman" w:hAnsi="Times New Roman" w:cs="Times New Roman"/>
          <w:sz w:val="24"/>
          <w:szCs w:val="24"/>
          <w:lang w:eastAsia="ru-RU"/>
        </w:rPr>
        <w:t xml:space="preserve"> </w:t>
      </w:r>
    </w:p>
    <w:p w:rsidR="00EF7953" w:rsidRPr="007D48A3" w:rsidRDefault="00EF7953" w:rsidP="00EF7953">
      <w:pPr>
        <w:spacing w:after="0" w:line="240" w:lineRule="auto"/>
        <w:jc w:val="right"/>
        <w:rPr>
          <w:rFonts w:ascii="Times New Roman" w:eastAsia="Times New Roman" w:hAnsi="Times New Roman" w:cs="Times New Roman"/>
          <w:sz w:val="24"/>
          <w:szCs w:val="24"/>
          <w:lang w:eastAsia="ru-RU"/>
        </w:rPr>
      </w:pPr>
    </w:p>
    <w:p w:rsidR="00EF7953" w:rsidRPr="007D48A3" w:rsidRDefault="00EF7953" w:rsidP="00EF7953">
      <w:pPr>
        <w:spacing w:after="0" w:line="36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Отчет об итогах исполнения бюджета Писаревского муниципального образования за</w:t>
      </w:r>
    </w:p>
    <w:p w:rsidR="00EF7953" w:rsidRPr="007D48A3" w:rsidRDefault="00EF7953" w:rsidP="00EF7953">
      <w:pPr>
        <w:spacing w:after="0" w:line="36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1 полугодие 2015 года.</w:t>
      </w:r>
    </w:p>
    <w:p w:rsidR="00EF7953" w:rsidRPr="007D48A3" w:rsidRDefault="00EF7953" w:rsidP="00EF7953">
      <w:pPr>
        <w:spacing w:after="0" w:line="36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
    <w:p w:rsidR="00EF7953" w:rsidRPr="007D48A3" w:rsidRDefault="00EF7953" w:rsidP="00EF7953">
      <w:pPr>
        <w:spacing w:after="0" w:line="360" w:lineRule="auto"/>
        <w:jc w:val="center"/>
        <w:rPr>
          <w:rFonts w:ascii="Times New Roman" w:eastAsia="Times New Roman" w:hAnsi="Times New Roman" w:cs="Times New Roman"/>
          <w:b/>
          <w:sz w:val="24"/>
          <w:szCs w:val="24"/>
          <w:lang w:eastAsia="ru-RU"/>
        </w:rPr>
      </w:pPr>
      <w:smartTag w:uri="urn:schemas-microsoft-com:office:smarttags" w:element="place">
        <w:r w:rsidRPr="007D48A3">
          <w:rPr>
            <w:rFonts w:ascii="Times New Roman" w:eastAsia="Times New Roman" w:hAnsi="Times New Roman" w:cs="Times New Roman"/>
            <w:b/>
            <w:sz w:val="24"/>
            <w:szCs w:val="24"/>
            <w:lang w:val="en-US" w:eastAsia="ru-RU"/>
          </w:rPr>
          <w:t>I</w:t>
        </w:r>
        <w:r w:rsidRPr="007D48A3">
          <w:rPr>
            <w:rFonts w:ascii="Times New Roman" w:eastAsia="Times New Roman" w:hAnsi="Times New Roman" w:cs="Times New Roman"/>
            <w:b/>
            <w:sz w:val="24"/>
            <w:szCs w:val="24"/>
            <w:lang w:eastAsia="ru-RU"/>
          </w:rPr>
          <w:t>.</w:t>
        </w:r>
      </w:smartTag>
      <w:r w:rsidRPr="007D48A3">
        <w:rPr>
          <w:rFonts w:ascii="Times New Roman" w:eastAsia="Times New Roman" w:hAnsi="Times New Roman" w:cs="Times New Roman"/>
          <w:b/>
          <w:sz w:val="24"/>
          <w:szCs w:val="24"/>
          <w:lang w:eastAsia="ru-RU"/>
        </w:rPr>
        <w:t xml:space="preserve">   ДОХОДЫ</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Бюджет Писаревского сельского поселения по доходам за 1 полугодие 2015 года исполнен в сумме </w:t>
      </w:r>
      <w:r w:rsidRPr="007D48A3">
        <w:rPr>
          <w:rFonts w:ascii="Times New Roman" w:eastAsia="Times New Roman" w:hAnsi="Times New Roman" w:cs="Times New Roman"/>
          <w:b/>
          <w:sz w:val="24"/>
          <w:szCs w:val="24"/>
          <w:lang w:eastAsia="ru-RU"/>
        </w:rPr>
        <w:t xml:space="preserve">5484,0 </w:t>
      </w:r>
      <w:r w:rsidRPr="007D48A3">
        <w:rPr>
          <w:rFonts w:ascii="Times New Roman" w:eastAsia="Times New Roman" w:hAnsi="Times New Roman" w:cs="Times New Roman"/>
          <w:sz w:val="24"/>
          <w:szCs w:val="24"/>
          <w:lang w:eastAsia="ru-RU"/>
        </w:rPr>
        <w:t xml:space="preserve">тыс. руб. План доходов на 1 полугодие 2015 года, утверждённый в сумме </w:t>
      </w:r>
      <w:r w:rsidRPr="007D48A3">
        <w:rPr>
          <w:rFonts w:ascii="Times New Roman" w:eastAsia="Times New Roman" w:hAnsi="Times New Roman" w:cs="Times New Roman"/>
          <w:b/>
          <w:sz w:val="24"/>
          <w:szCs w:val="24"/>
          <w:lang w:eastAsia="ru-RU"/>
        </w:rPr>
        <w:t xml:space="preserve">5616,0 </w:t>
      </w:r>
      <w:r w:rsidRPr="007D48A3">
        <w:rPr>
          <w:rFonts w:ascii="Times New Roman" w:eastAsia="Times New Roman" w:hAnsi="Times New Roman" w:cs="Times New Roman"/>
          <w:sz w:val="24"/>
          <w:szCs w:val="24"/>
          <w:lang w:eastAsia="ru-RU"/>
        </w:rPr>
        <w:t xml:space="preserve">тыс. руб., выполнен на </w:t>
      </w:r>
      <w:r w:rsidRPr="007D48A3">
        <w:rPr>
          <w:rFonts w:ascii="Times New Roman" w:eastAsia="Times New Roman" w:hAnsi="Times New Roman" w:cs="Times New Roman"/>
          <w:b/>
          <w:sz w:val="24"/>
          <w:szCs w:val="24"/>
          <w:lang w:eastAsia="ru-RU"/>
        </w:rPr>
        <w:t>97,6</w:t>
      </w:r>
      <w:proofErr w:type="gramStart"/>
      <w:r w:rsidRPr="007D48A3">
        <w:rPr>
          <w:rFonts w:ascii="Times New Roman" w:eastAsia="Times New Roman" w:hAnsi="Times New Roman" w:cs="Times New Roman"/>
          <w:b/>
          <w:sz w:val="24"/>
          <w:szCs w:val="24"/>
          <w:lang w:eastAsia="ru-RU"/>
        </w:rPr>
        <w:t>%.(</w:t>
      </w:r>
      <w:proofErr w:type="gramEnd"/>
      <w:r w:rsidRPr="007D48A3">
        <w:rPr>
          <w:rFonts w:ascii="Times New Roman" w:eastAsia="Times New Roman" w:hAnsi="Times New Roman" w:cs="Times New Roman"/>
          <w:color w:val="000000"/>
          <w:sz w:val="24"/>
          <w:szCs w:val="24"/>
          <w:lang w:eastAsia="ru-RU"/>
        </w:rPr>
        <w:t>Приложение №1)</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b/>
          <w:sz w:val="24"/>
          <w:szCs w:val="24"/>
          <w:lang w:eastAsia="ru-RU"/>
        </w:rPr>
        <w:t xml:space="preserve">  </w:t>
      </w:r>
      <w:r w:rsidRPr="007D48A3">
        <w:rPr>
          <w:rFonts w:ascii="Times New Roman" w:eastAsia="Times New Roman" w:hAnsi="Times New Roman" w:cs="Times New Roman"/>
          <w:sz w:val="24"/>
          <w:szCs w:val="24"/>
          <w:lang w:eastAsia="ru-RU"/>
        </w:rPr>
        <w:t xml:space="preserve">        Бюджет Писаревского сельского поселения по собственным доходным источникам за 1 полугодие 2015 года исполнен в сумме </w:t>
      </w:r>
      <w:r w:rsidRPr="007D48A3">
        <w:rPr>
          <w:rFonts w:ascii="Times New Roman" w:eastAsia="Times New Roman" w:hAnsi="Times New Roman" w:cs="Times New Roman"/>
          <w:b/>
          <w:sz w:val="24"/>
          <w:szCs w:val="24"/>
          <w:lang w:eastAsia="ru-RU"/>
        </w:rPr>
        <w:t xml:space="preserve">1943,1 </w:t>
      </w:r>
      <w:r w:rsidRPr="007D48A3">
        <w:rPr>
          <w:rFonts w:ascii="Times New Roman" w:eastAsia="Times New Roman" w:hAnsi="Times New Roman" w:cs="Times New Roman"/>
          <w:sz w:val="24"/>
          <w:szCs w:val="24"/>
          <w:lang w:eastAsia="ru-RU"/>
        </w:rPr>
        <w:t xml:space="preserve">тыс. руб. План собственных доходов на 1 полугодие 2015 года, утверждённый в </w:t>
      </w:r>
      <w:proofErr w:type="gramStart"/>
      <w:r w:rsidRPr="007D48A3">
        <w:rPr>
          <w:rFonts w:ascii="Times New Roman" w:eastAsia="Times New Roman" w:hAnsi="Times New Roman" w:cs="Times New Roman"/>
          <w:sz w:val="24"/>
          <w:szCs w:val="24"/>
          <w:lang w:eastAsia="ru-RU"/>
        </w:rPr>
        <w:t xml:space="preserve">сумме </w:t>
      </w:r>
      <w:r w:rsidRPr="007D48A3">
        <w:rPr>
          <w:rFonts w:ascii="Times New Roman" w:eastAsia="Times New Roman" w:hAnsi="Times New Roman" w:cs="Times New Roman"/>
          <w:b/>
          <w:sz w:val="24"/>
          <w:szCs w:val="24"/>
          <w:lang w:eastAsia="ru-RU"/>
        </w:rPr>
        <w:t xml:space="preserve"> 1934</w:t>
      </w:r>
      <w:proofErr w:type="gramEnd"/>
      <w:r w:rsidRPr="007D48A3">
        <w:rPr>
          <w:rFonts w:ascii="Times New Roman" w:eastAsia="Times New Roman" w:hAnsi="Times New Roman" w:cs="Times New Roman"/>
          <w:b/>
          <w:sz w:val="24"/>
          <w:szCs w:val="24"/>
          <w:lang w:eastAsia="ru-RU"/>
        </w:rPr>
        <w:t>,6</w:t>
      </w:r>
      <w:r w:rsidRPr="007D48A3">
        <w:rPr>
          <w:rFonts w:ascii="Times New Roman" w:eastAsia="Times New Roman" w:hAnsi="Times New Roman" w:cs="Times New Roman"/>
          <w:sz w:val="24"/>
          <w:szCs w:val="24"/>
          <w:lang w:eastAsia="ru-RU"/>
        </w:rPr>
        <w:t xml:space="preserve"> тыс. руб.,  выполнен на </w:t>
      </w:r>
      <w:r w:rsidRPr="007D48A3">
        <w:rPr>
          <w:rFonts w:ascii="Times New Roman" w:eastAsia="Times New Roman" w:hAnsi="Times New Roman" w:cs="Times New Roman"/>
          <w:b/>
          <w:sz w:val="24"/>
          <w:szCs w:val="24"/>
          <w:lang w:eastAsia="ru-RU"/>
        </w:rPr>
        <w:t>100,4 %.</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На 1 полугодие 2015 года в бюджете Писаревского сельского поселения запланированы следующие источники собственных доходов: </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165"/>
        <w:gridCol w:w="1537"/>
        <w:gridCol w:w="1803"/>
        <w:gridCol w:w="1675"/>
      </w:tblGrid>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Вид дохода</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План</w:t>
            </w:r>
          </w:p>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1 </w:t>
            </w:r>
            <w:proofErr w:type="gramStart"/>
            <w:r w:rsidRPr="007D48A3">
              <w:rPr>
                <w:rFonts w:ascii="Times New Roman" w:eastAsia="Times New Roman" w:hAnsi="Times New Roman" w:cs="Times New Roman"/>
                <w:sz w:val="24"/>
                <w:szCs w:val="24"/>
                <w:lang w:eastAsia="ru-RU"/>
              </w:rPr>
              <w:t xml:space="preserve">полугодия  </w:t>
            </w:r>
            <w:smartTag w:uri="urn:schemas-microsoft-com:office:smarttags" w:element="metricconverter">
              <w:smartTagPr>
                <w:attr w:name="ProductID" w:val="2015 г"/>
              </w:smartTagPr>
              <w:r w:rsidRPr="007D48A3">
                <w:rPr>
                  <w:rFonts w:ascii="Times New Roman" w:eastAsia="Times New Roman" w:hAnsi="Times New Roman" w:cs="Times New Roman"/>
                  <w:sz w:val="24"/>
                  <w:szCs w:val="24"/>
                  <w:lang w:eastAsia="ru-RU"/>
                </w:rPr>
                <w:t>2015</w:t>
              </w:r>
              <w:proofErr w:type="gramEnd"/>
              <w:r w:rsidRPr="007D48A3">
                <w:rPr>
                  <w:rFonts w:ascii="Times New Roman" w:eastAsia="Times New Roman" w:hAnsi="Times New Roman" w:cs="Times New Roman"/>
                  <w:sz w:val="24"/>
                  <w:szCs w:val="24"/>
                  <w:lang w:eastAsia="ru-RU"/>
                </w:rPr>
                <w:t xml:space="preserve"> г</w:t>
              </w:r>
            </w:smartTag>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Исполнено</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выполнения</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Отклонение</w:t>
            </w: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НДФЛ</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944,2</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944,3</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Доходы от уплаты акцизов</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328,1</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328,4</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100,1</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+0,3</w:t>
            </w: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ЕСХН</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8,0</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8,0</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p>
        </w:tc>
      </w:tr>
      <w:tr w:rsidR="00EF7953" w:rsidRPr="007D48A3" w:rsidTr="00B276E9">
        <w:tc>
          <w:tcPr>
            <w:tcW w:w="2235" w:type="dxa"/>
          </w:tcPr>
          <w:p w:rsidR="00EF7953" w:rsidRPr="007D48A3" w:rsidRDefault="00EF7953" w:rsidP="00B276E9">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Налог на имущество физических лиц</w:t>
            </w:r>
          </w:p>
        </w:tc>
        <w:tc>
          <w:tcPr>
            <w:tcW w:w="2268"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37,0</w:t>
            </w:r>
          </w:p>
        </w:tc>
        <w:tc>
          <w:tcPr>
            <w:tcW w:w="1559"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37,0</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Земельный налог</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455,5</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460,1</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101,0</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+4,6</w:t>
            </w: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Госпошлина</w:t>
            </w:r>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3,4</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6,2</w:t>
            </w:r>
          </w:p>
        </w:tc>
        <w:tc>
          <w:tcPr>
            <w:tcW w:w="1843"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182,4</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+2,8</w:t>
            </w:r>
          </w:p>
        </w:tc>
      </w:tr>
      <w:tr w:rsidR="00EF7953" w:rsidRPr="007D48A3" w:rsidTr="00B276E9">
        <w:tc>
          <w:tcPr>
            <w:tcW w:w="2235" w:type="dxa"/>
          </w:tcPr>
          <w:p w:rsidR="00EF7953" w:rsidRPr="007D48A3" w:rsidRDefault="00EF7953" w:rsidP="00B276E9">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Аренда имущества</w:t>
            </w:r>
          </w:p>
        </w:tc>
        <w:tc>
          <w:tcPr>
            <w:tcW w:w="2268"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4,7</w:t>
            </w:r>
          </w:p>
        </w:tc>
        <w:tc>
          <w:tcPr>
            <w:tcW w:w="1559"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4,7</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100,0</w:t>
            </w:r>
          </w:p>
        </w:tc>
        <w:tc>
          <w:tcPr>
            <w:tcW w:w="1701"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p>
        </w:tc>
      </w:tr>
      <w:tr w:rsidR="00EF7953" w:rsidRPr="007D48A3" w:rsidTr="00B276E9">
        <w:tc>
          <w:tcPr>
            <w:tcW w:w="2235" w:type="dxa"/>
          </w:tcPr>
          <w:p w:rsidR="00EF7953" w:rsidRPr="007D48A3" w:rsidRDefault="00EF7953" w:rsidP="00B276E9">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Прочие доходы от оказания платных услуг (работ)</w:t>
            </w:r>
          </w:p>
        </w:tc>
        <w:tc>
          <w:tcPr>
            <w:tcW w:w="2268"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26,9</w:t>
            </w:r>
          </w:p>
        </w:tc>
        <w:tc>
          <w:tcPr>
            <w:tcW w:w="1559"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27,0</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100,4</w:t>
            </w:r>
          </w:p>
        </w:tc>
        <w:tc>
          <w:tcPr>
            <w:tcW w:w="1701"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EF7953" w:rsidRPr="007D48A3" w:rsidTr="00B276E9">
        <w:tc>
          <w:tcPr>
            <w:tcW w:w="2235" w:type="dxa"/>
          </w:tcPr>
          <w:p w:rsidR="00EF7953" w:rsidRPr="007D48A3" w:rsidRDefault="00EF7953" w:rsidP="00B276E9">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Прочие доходы от компенсации затрат государства</w:t>
            </w:r>
          </w:p>
        </w:tc>
        <w:tc>
          <w:tcPr>
            <w:tcW w:w="2268"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126,8</w:t>
            </w:r>
          </w:p>
        </w:tc>
        <w:tc>
          <w:tcPr>
            <w:tcW w:w="1559"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126,9</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100,1</w:t>
            </w:r>
          </w:p>
        </w:tc>
        <w:tc>
          <w:tcPr>
            <w:tcW w:w="1701"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+0,1</w:t>
            </w:r>
          </w:p>
        </w:tc>
      </w:tr>
      <w:tr w:rsidR="00EF7953" w:rsidRPr="007D48A3" w:rsidTr="00B276E9">
        <w:tc>
          <w:tcPr>
            <w:tcW w:w="2235" w:type="dxa"/>
          </w:tcPr>
          <w:p w:rsidR="00EF7953" w:rsidRPr="007D48A3" w:rsidRDefault="00EF7953" w:rsidP="00B276E9">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Штрафы</w:t>
            </w:r>
          </w:p>
        </w:tc>
        <w:tc>
          <w:tcPr>
            <w:tcW w:w="2268"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0,5</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+0,5</w:t>
            </w:r>
          </w:p>
        </w:tc>
      </w:tr>
      <w:tr w:rsidR="00EF7953" w:rsidRPr="007D48A3" w:rsidTr="00B276E9">
        <w:tc>
          <w:tcPr>
            <w:tcW w:w="2235" w:type="dxa"/>
          </w:tcPr>
          <w:p w:rsidR="00EF7953" w:rsidRPr="007D48A3" w:rsidRDefault="00EF7953" w:rsidP="00B276E9">
            <w:pPr>
              <w:spacing w:after="0" w:line="240" w:lineRule="auto"/>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итого</w:t>
            </w:r>
            <w:proofErr w:type="gramEnd"/>
          </w:p>
        </w:tc>
        <w:tc>
          <w:tcPr>
            <w:tcW w:w="2268"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1934,6</w:t>
            </w:r>
          </w:p>
        </w:tc>
        <w:tc>
          <w:tcPr>
            <w:tcW w:w="1559" w:type="dxa"/>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1943,1</w:t>
            </w:r>
          </w:p>
        </w:tc>
        <w:tc>
          <w:tcPr>
            <w:tcW w:w="1843"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100,4</w:t>
            </w:r>
          </w:p>
        </w:tc>
        <w:tc>
          <w:tcPr>
            <w:tcW w:w="1701" w:type="dxa"/>
            <w:vAlign w:val="center"/>
          </w:tcPr>
          <w:p w:rsidR="00EF7953" w:rsidRPr="007D48A3" w:rsidRDefault="00EF7953" w:rsidP="00B276E9">
            <w:pPr>
              <w:spacing w:after="0" w:line="240" w:lineRule="auto"/>
              <w:jc w:val="center"/>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+8,5</w:t>
            </w:r>
          </w:p>
        </w:tc>
      </w:tr>
    </w:tbl>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Основным доходным источником бюджета Писаревского сельского поселения за 1 полугодие 2015 </w:t>
      </w:r>
      <w:proofErr w:type="gramStart"/>
      <w:r w:rsidRPr="007D48A3">
        <w:rPr>
          <w:rFonts w:ascii="Times New Roman" w:eastAsia="Times New Roman" w:hAnsi="Times New Roman" w:cs="Times New Roman"/>
          <w:sz w:val="24"/>
          <w:szCs w:val="24"/>
          <w:lang w:eastAsia="ru-RU"/>
        </w:rPr>
        <w:t>года  является</w:t>
      </w:r>
      <w:proofErr w:type="gramEnd"/>
      <w:r w:rsidRPr="007D48A3">
        <w:rPr>
          <w:rFonts w:ascii="Times New Roman" w:eastAsia="Times New Roman" w:hAnsi="Times New Roman" w:cs="Times New Roman"/>
          <w:sz w:val="24"/>
          <w:szCs w:val="24"/>
          <w:lang w:eastAsia="ru-RU"/>
        </w:rPr>
        <w:t xml:space="preserve"> – налог на доходы физических лиц.</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ab/>
        <w:t xml:space="preserve">Удельный вес поступления налога на доходы физических лиц в общем поступлении собственных </w:t>
      </w:r>
      <w:proofErr w:type="gramStart"/>
      <w:r w:rsidRPr="007D48A3">
        <w:rPr>
          <w:rFonts w:ascii="Times New Roman" w:eastAsia="Times New Roman" w:hAnsi="Times New Roman" w:cs="Times New Roman"/>
          <w:sz w:val="24"/>
          <w:szCs w:val="24"/>
          <w:lang w:eastAsia="ru-RU"/>
        </w:rPr>
        <w:t>доходов  составляет</w:t>
      </w:r>
      <w:proofErr w:type="gramEnd"/>
      <w:r w:rsidRPr="007D48A3">
        <w:rPr>
          <w:rFonts w:ascii="Times New Roman" w:eastAsia="Times New Roman" w:hAnsi="Times New Roman" w:cs="Times New Roman"/>
          <w:sz w:val="24"/>
          <w:szCs w:val="24"/>
          <w:lang w:eastAsia="ru-RU"/>
        </w:rPr>
        <w:t xml:space="preserve"> 48,6 %.  </w:t>
      </w:r>
    </w:p>
    <w:p w:rsidR="00EF7953" w:rsidRPr="007D48A3" w:rsidRDefault="00EF7953" w:rsidP="00EF7953">
      <w:pPr>
        <w:spacing w:after="0" w:line="240" w:lineRule="auto"/>
        <w:ind w:firstLine="381"/>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Недоимка по платежам в бюджет Писаревского сельского поселения по НДФЛ по состоянию на 01.07.2015 года составляет 222,7 тыс. руб., недоимка по налогу на имущество физических лиц составляет 135,4 тыс. руб., по земельному налогу с физических лиц – 92,3 тыс. руб.</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lastRenderedPageBreak/>
        <w:t xml:space="preserve">           Недоимка по платежам в бюджет Писаревского сельского поселения по НДФЛ по состоянию на 01.01.2015 года составляла 220,9 т. руб. По сравнению с данными на 01.07.2015 г. сумма увеличилась на 1,8 тыс. руб. Недоимка по налогу на имущество физических лиц по состоянию на 01.01.2015 г. составляла 161,2 тыс. руб. По сравнению с данными на 01.07.2015 г. сумма уменьшилась на 25,8 тыс. руб. Недоимка по земельному налогу с физических лиц на 01.01.2015 г. составляла – 122,8 тыс. руб. По сравнению с данными на 01.07.2015 г. сумма уменьшилась на 30,5 тыс. руб. Недоимка по </w:t>
      </w:r>
      <w:r w:rsidRPr="007D48A3">
        <w:rPr>
          <w:rFonts w:ascii="Times New Roman" w:eastAsia="Times New Roman" w:hAnsi="Times New Roman" w:cs="Times New Roman"/>
          <w:color w:val="000000"/>
          <w:sz w:val="24"/>
          <w:szCs w:val="24"/>
          <w:lang w:eastAsia="ru-RU"/>
        </w:rPr>
        <w:t xml:space="preserve">земельному налогу </w:t>
      </w:r>
      <w:r w:rsidRPr="007D48A3">
        <w:rPr>
          <w:rFonts w:ascii="Times New Roman" w:eastAsia="Times New Roman" w:hAnsi="Times New Roman" w:cs="Times New Roman"/>
          <w:sz w:val="24"/>
          <w:szCs w:val="24"/>
          <w:lang w:eastAsia="ru-RU"/>
        </w:rPr>
        <w:t>с организаций на 01.01.2015 г. составляла 2,0 т. руб.  По данным на 01.07.2015 г. этой недоимки нет.</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при плане 1 полугодия 2015 года </w:t>
      </w:r>
      <w:r w:rsidRPr="007D48A3">
        <w:rPr>
          <w:rFonts w:ascii="Times New Roman" w:eastAsia="Times New Roman" w:hAnsi="Times New Roman" w:cs="Times New Roman"/>
          <w:b/>
          <w:sz w:val="24"/>
          <w:szCs w:val="24"/>
          <w:lang w:eastAsia="ru-RU"/>
        </w:rPr>
        <w:t xml:space="preserve">3681,4 </w:t>
      </w:r>
      <w:r w:rsidRPr="007D48A3">
        <w:rPr>
          <w:rFonts w:ascii="Times New Roman" w:eastAsia="Times New Roman" w:hAnsi="Times New Roman" w:cs="Times New Roman"/>
          <w:sz w:val="24"/>
          <w:szCs w:val="24"/>
          <w:lang w:eastAsia="ru-RU"/>
        </w:rPr>
        <w:t xml:space="preserve">тыс. руб., составили </w:t>
      </w:r>
      <w:r w:rsidRPr="007D48A3">
        <w:rPr>
          <w:rFonts w:ascii="Times New Roman" w:eastAsia="Times New Roman" w:hAnsi="Times New Roman" w:cs="Times New Roman"/>
          <w:b/>
          <w:sz w:val="24"/>
          <w:szCs w:val="24"/>
          <w:lang w:eastAsia="ru-RU"/>
        </w:rPr>
        <w:t>3540,9</w:t>
      </w:r>
      <w:r w:rsidRPr="007D48A3">
        <w:rPr>
          <w:rFonts w:ascii="Times New Roman" w:eastAsia="Times New Roman" w:hAnsi="Times New Roman" w:cs="Times New Roman"/>
          <w:sz w:val="24"/>
          <w:szCs w:val="24"/>
          <w:lang w:eastAsia="ru-RU"/>
        </w:rPr>
        <w:t xml:space="preserve"> тыс. руб. или </w:t>
      </w:r>
      <w:r w:rsidRPr="007D48A3">
        <w:rPr>
          <w:rFonts w:ascii="Times New Roman" w:eastAsia="Times New Roman" w:hAnsi="Times New Roman" w:cs="Times New Roman"/>
          <w:b/>
          <w:sz w:val="24"/>
          <w:szCs w:val="24"/>
          <w:lang w:eastAsia="ru-RU"/>
        </w:rPr>
        <w:t>96,2</w:t>
      </w:r>
      <w:r w:rsidRPr="007D48A3">
        <w:rPr>
          <w:rFonts w:ascii="Times New Roman" w:eastAsia="Times New Roman" w:hAnsi="Times New Roman" w:cs="Times New Roman"/>
          <w:sz w:val="24"/>
          <w:szCs w:val="24"/>
          <w:lang w:eastAsia="ru-RU"/>
        </w:rPr>
        <w:t xml:space="preserve"> %. Из областного бюджета не перечислены денежные средства в сумме 140,5 тыс. руб.:</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- 98,8 тыс. руб. субвенции</w:t>
      </w:r>
      <w:r w:rsidRPr="007D48A3">
        <w:rPr>
          <w:rFonts w:ascii="Times New Roman" w:eastAsia="Times New Roman" w:hAnsi="Times New Roman" w:cs="Times New Roman"/>
          <w:sz w:val="28"/>
          <w:szCs w:val="20"/>
          <w:lang w:eastAsia="ru-RU"/>
        </w:rPr>
        <w:t xml:space="preserve"> </w:t>
      </w:r>
      <w:r w:rsidRPr="007D48A3">
        <w:rPr>
          <w:rFonts w:ascii="Times New Roman" w:eastAsia="Times New Roman" w:hAnsi="Times New Roman" w:cs="Times New Roman"/>
          <w:sz w:val="24"/>
          <w:szCs w:val="24"/>
          <w:lang w:eastAsia="ru-RU"/>
        </w:rPr>
        <w:t>бюджетам поселений на осуществление первичного воинского учёта на территориях, где отсутствуют военные комиссариаты;</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- 0,7</w:t>
      </w:r>
      <w:r w:rsidRPr="007D48A3">
        <w:rPr>
          <w:rFonts w:ascii="Times New Roman" w:eastAsia="Times New Roman" w:hAnsi="Times New Roman" w:cs="Times New Roman"/>
          <w:sz w:val="28"/>
          <w:szCs w:val="20"/>
          <w:lang w:eastAsia="ru-RU"/>
        </w:rPr>
        <w:t xml:space="preserve"> </w:t>
      </w:r>
      <w:r w:rsidRPr="007D48A3">
        <w:rPr>
          <w:rFonts w:ascii="Times New Roman" w:eastAsia="Times New Roman" w:hAnsi="Times New Roman" w:cs="Times New Roman"/>
          <w:sz w:val="24"/>
          <w:szCs w:val="24"/>
          <w:lang w:eastAsia="ru-RU"/>
        </w:rPr>
        <w:t>тыс. руб. субвенции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- 41,0 тыс. руб. прочие межбюджетные трансферты, передаваемые бюджетам сельских поселений из бюджета района на </w:t>
      </w:r>
      <w:proofErr w:type="spellStart"/>
      <w:r w:rsidRPr="007D48A3">
        <w:rPr>
          <w:rFonts w:ascii="Times New Roman" w:eastAsia="Times New Roman" w:hAnsi="Times New Roman" w:cs="Times New Roman"/>
          <w:sz w:val="24"/>
          <w:szCs w:val="24"/>
          <w:lang w:eastAsia="ru-RU"/>
        </w:rPr>
        <w:t>софинансирование</w:t>
      </w:r>
      <w:proofErr w:type="spellEnd"/>
      <w:r w:rsidRPr="007D48A3">
        <w:rPr>
          <w:rFonts w:ascii="Times New Roman" w:eastAsia="Times New Roman" w:hAnsi="Times New Roman" w:cs="Times New Roman"/>
          <w:sz w:val="24"/>
          <w:szCs w:val="24"/>
          <w:lang w:eastAsia="ru-RU"/>
        </w:rPr>
        <w:t xml:space="preserve"> мероприятия «Проведение энергетических обследований бюджетных структур, находящихся в государственной собственности Иркутской области или в муниципальной собственности муниципальных образований Иркутской области» подпрограммы 7 «Энергосбережение и повышение энергетической эффективности на территории Иркутской области» на 2014-2018 годы государственной программы «Развитие жилищно-коммунального хозяйства Иркутской области» на 2014-2018 годы.</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Доля безвозмездных </w:t>
      </w:r>
      <w:proofErr w:type="gramStart"/>
      <w:r w:rsidRPr="007D48A3">
        <w:rPr>
          <w:rFonts w:ascii="Times New Roman" w:eastAsia="Times New Roman" w:hAnsi="Times New Roman" w:cs="Times New Roman"/>
          <w:sz w:val="24"/>
          <w:szCs w:val="24"/>
          <w:lang w:eastAsia="ru-RU"/>
        </w:rPr>
        <w:t>поступлений  в</w:t>
      </w:r>
      <w:proofErr w:type="gramEnd"/>
      <w:r w:rsidRPr="007D48A3">
        <w:rPr>
          <w:rFonts w:ascii="Times New Roman" w:eastAsia="Times New Roman" w:hAnsi="Times New Roman" w:cs="Times New Roman"/>
          <w:sz w:val="24"/>
          <w:szCs w:val="24"/>
          <w:lang w:eastAsia="ru-RU"/>
        </w:rPr>
        <w:t xml:space="preserve"> общей сумме доходов составила 64,6 % .</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Доля собственных доходов в общей сумме доходов составила 35,4 %.        </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w:t>
      </w:r>
    </w:p>
    <w:p w:rsidR="00EF7953" w:rsidRPr="007D48A3" w:rsidRDefault="00EF7953" w:rsidP="00EF7953">
      <w:pPr>
        <w:spacing w:after="0" w:line="240" w:lineRule="auto"/>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sz w:val="24"/>
          <w:szCs w:val="24"/>
          <w:lang w:eastAsia="ru-RU"/>
        </w:rPr>
        <w:t xml:space="preserve"> </w:t>
      </w:r>
      <w:r w:rsidRPr="007D48A3">
        <w:rPr>
          <w:rFonts w:ascii="Times New Roman" w:eastAsia="Times New Roman" w:hAnsi="Times New Roman" w:cs="Times New Roman"/>
          <w:b/>
          <w:sz w:val="24"/>
          <w:szCs w:val="24"/>
          <w:lang w:val="en-US" w:eastAsia="ru-RU"/>
        </w:rPr>
        <w:t>II</w:t>
      </w:r>
      <w:r w:rsidRPr="007D48A3">
        <w:rPr>
          <w:rFonts w:ascii="Times New Roman" w:eastAsia="Times New Roman" w:hAnsi="Times New Roman" w:cs="Times New Roman"/>
          <w:b/>
          <w:sz w:val="24"/>
          <w:szCs w:val="24"/>
          <w:lang w:eastAsia="ru-RU"/>
        </w:rPr>
        <w:t>.   РАСХОДЫ</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По расходам бюджет Писаревского муниципального </w:t>
      </w:r>
      <w:proofErr w:type="gramStart"/>
      <w:r w:rsidRPr="007D48A3">
        <w:rPr>
          <w:rFonts w:ascii="Times New Roman" w:eastAsia="Times New Roman" w:hAnsi="Times New Roman" w:cs="Times New Roman"/>
          <w:sz w:val="24"/>
          <w:szCs w:val="24"/>
          <w:lang w:eastAsia="ru-RU"/>
        </w:rPr>
        <w:t>образования  за</w:t>
      </w:r>
      <w:proofErr w:type="gramEnd"/>
      <w:r w:rsidRPr="007D48A3">
        <w:rPr>
          <w:rFonts w:ascii="Times New Roman" w:eastAsia="Times New Roman" w:hAnsi="Times New Roman" w:cs="Times New Roman"/>
          <w:sz w:val="24"/>
          <w:szCs w:val="24"/>
          <w:lang w:eastAsia="ru-RU"/>
        </w:rPr>
        <w:t xml:space="preserve"> 1 полугодие 2015 года при плане 5452,9 тыс. руб. исполнен в сумме 5217,4 тыс. руб. или 95,7 % (Приложение №2). Экономия сложилась в сумме 235,5 тыс. рублей, в том числе:</w:t>
      </w:r>
    </w:p>
    <w:p w:rsidR="00EF7953" w:rsidRPr="007D48A3" w:rsidRDefault="00EF7953" w:rsidP="00EF7953">
      <w:pPr>
        <w:numPr>
          <w:ilvl w:val="0"/>
          <w:numId w:val="2"/>
        </w:numPr>
        <w:spacing w:after="0" w:line="240" w:lineRule="auto"/>
        <w:ind w:firstLine="709"/>
        <w:jc w:val="both"/>
        <w:rPr>
          <w:rFonts w:ascii="Times New Roman" w:eastAsia="Times New Roman" w:hAnsi="Times New Roman" w:cs="Times New Roman"/>
          <w:b/>
          <w:sz w:val="24"/>
          <w:szCs w:val="24"/>
          <w:lang w:eastAsia="ru-RU"/>
        </w:rPr>
      </w:pPr>
      <w:proofErr w:type="gramStart"/>
      <w:r w:rsidRPr="007D48A3">
        <w:rPr>
          <w:rFonts w:ascii="Times New Roman" w:eastAsia="Times New Roman" w:hAnsi="Times New Roman" w:cs="Times New Roman"/>
          <w:b/>
          <w:sz w:val="24"/>
          <w:szCs w:val="24"/>
          <w:lang w:eastAsia="ru-RU"/>
        </w:rPr>
        <w:t>остаток</w:t>
      </w:r>
      <w:proofErr w:type="gramEnd"/>
      <w:r w:rsidRPr="007D48A3">
        <w:rPr>
          <w:rFonts w:ascii="Times New Roman" w:eastAsia="Times New Roman" w:hAnsi="Times New Roman" w:cs="Times New Roman"/>
          <w:b/>
          <w:sz w:val="24"/>
          <w:szCs w:val="24"/>
          <w:lang w:eastAsia="ru-RU"/>
        </w:rPr>
        <w:t xml:space="preserve"> средств на счете Писаревского сельского поселения в сумме 95 тыс. рублей, их них:</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 субвенции на </w:t>
      </w:r>
      <w:r w:rsidRPr="007D48A3">
        <w:rPr>
          <w:rFonts w:ascii="Times New Roman" w:eastAsia="Times New Roman" w:hAnsi="Times New Roman" w:cs="Times New Roman"/>
          <w:iCs/>
          <w:color w:val="000000"/>
          <w:sz w:val="24"/>
          <w:szCs w:val="24"/>
          <w:lang w:eastAsia="ru-RU"/>
        </w:rPr>
        <w:t>осуществление первичного воинского учета на территориях, где отсутствуют военные комиссариаты</w:t>
      </w:r>
      <w:r w:rsidRPr="007D48A3">
        <w:rPr>
          <w:rFonts w:ascii="Times New Roman" w:eastAsia="Times New Roman" w:hAnsi="Times New Roman" w:cs="Times New Roman"/>
          <w:sz w:val="24"/>
          <w:szCs w:val="24"/>
          <w:lang w:eastAsia="ru-RU"/>
        </w:rPr>
        <w:t xml:space="preserve"> в сумме 7,3 тыс. рублей</w:t>
      </w:r>
      <w:r w:rsidRPr="007D48A3">
        <w:rPr>
          <w:rFonts w:ascii="Times New Roman" w:eastAsia="Times New Roman" w:hAnsi="Times New Roman" w:cs="Times New Roman"/>
          <w:iCs/>
          <w:color w:val="000000"/>
          <w:sz w:val="24"/>
          <w:szCs w:val="24"/>
          <w:lang w:eastAsia="ru-RU"/>
        </w:rPr>
        <w:t>;</w:t>
      </w:r>
      <w:r w:rsidRPr="007D48A3">
        <w:rPr>
          <w:rFonts w:ascii="Times New Roman" w:eastAsia="Times New Roman" w:hAnsi="Times New Roman" w:cs="Times New Roman"/>
          <w:sz w:val="24"/>
          <w:szCs w:val="24"/>
          <w:lang w:eastAsia="ru-RU"/>
        </w:rPr>
        <w:t xml:space="preserve"> </w:t>
      </w:r>
    </w:p>
    <w:p w:rsidR="00EF7953" w:rsidRPr="007D48A3" w:rsidRDefault="00EF7953" w:rsidP="00EF7953">
      <w:pPr>
        <w:spacing w:after="0" w:line="240" w:lineRule="auto"/>
        <w:ind w:firstLine="106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-субсидии на повышение эффективности бюджетных расходов в сельском поселении в              сумме 84,0 тыс. рублей;</w:t>
      </w:r>
    </w:p>
    <w:p w:rsidR="00EF7953" w:rsidRPr="007D48A3" w:rsidRDefault="00EF7953" w:rsidP="00EF7953">
      <w:pPr>
        <w:spacing w:after="0" w:line="240" w:lineRule="auto"/>
        <w:ind w:firstLine="106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-субсидии в целях </w:t>
      </w:r>
      <w:proofErr w:type="spellStart"/>
      <w:r w:rsidRPr="007D48A3">
        <w:rPr>
          <w:rFonts w:ascii="Times New Roman" w:eastAsia="Times New Roman" w:hAnsi="Times New Roman" w:cs="Times New Roman"/>
          <w:sz w:val="24"/>
          <w:szCs w:val="24"/>
          <w:lang w:eastAsia="ru-RU"/>
        </w:rPr>
        <w:t>софинансирования</w:t>
      </w:r>
      <w:proofErr w:type="spellEnd"/>
      <w:r w:rsidRPr="007D48A3">
        <w:rPr>
          <w:rFonts w:ascii="Times New Roman" w:eastAsia="Times New Roman" w:hAnsi="Times New Roman" w:cs="Times New Roman"/>
          <w:sz w:val="24"/>
          <w:szCs w:val="24"/>
          <w:lang w:eastAsia="ru-RU"/>
        </w:rPr>
        <w:t xml:space="preserve"> расходных обязательств по выплате денежного содержания с начислениями на него главе, муниципальным служащим органов местного самоуправления поселения, а также заработной платы с начислениями на нее работникам учреждений культуры (за </w:t>
      </w:r>
      <w:proofErr w:type="gramStart"/>
      <w:r w:rsidRPr="007D48A3">
        <w:rPr>
          <w:rFonts w:ascii="Times New Roman" w:eastAsia="Times New Roman" w:hAnsi="Times New Roman" w:cs="Times New Roman"/>
          <w:sz w:val="24"/>
          <w:szCs w:val="24"/>
          <w:lang w:eastAsia="ru-RU"/>
        </w:rPr>
        <w:t>исключением  технического</w:t>
      </w:r>
      <w:proofErr w:type="gramEnd"/>
      <w:r w:rsidRPr="007D48A3">
        <w:rPr>
          <w:rFonts w:ascii="Times New Roman" w:eastAsia="Times New Roman" w:hAnsi="Times New Roman" w:cs="Times New Roman"/>
          <w:sz w:val="24"/>
          <w:szCs w:val="24"/>
          <w:lang w:eastAsia="ru-RU"/>
        </w:rPr>
        <w:t xml:space="preserve"> и вспомогательного персонала), находящихся в ведении органов местного самоуправления в сумме 3,7 тыс. рублей;</w:t>
      </w:r>
    </w:p>
    <w:p w:rsidR="00EF7953" w:rsidRPr="007D48A3" w:rsidRDefault="00EF7953" w:rsidP="00EF7953">
      <w:pPr>
        <w:spacing w:after="0" w:line="240" w:lineRule="auto"/>
        <w:ind w:firstLine="709"/>
        <w:jc w:val="both"/>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2) не перечислены из областного бюджета средства на финансирование расходов в сумме 140,5 тыс. рублей, из них:</w:t>
      </w:r>
    </w:p>
    <w:p w:rsidR="00EF7953" w:rsidRPr="007D48A3" w:rsidRDefault="00EF7953" w:rsidP="00EF7953">
      <w:pPr>
        <w:spacing w:after="0" w:line="240" w:lineRule="auto"/>
        <w:ind w:firstLine="709"/>
        <w:jc w:val="both"/>
        <w:rPr>
          <w:rFonts w:ascii="Times New Roman" w:eastAsia="Times New Roman" w:hAnsi="Times New Roman" w:cs="Times New Roman"/>
          <w:iCs/>
          <w:color w:val="000000"/>
          <w:sz w:val="24"/>
          <w:szCs w:val="24"/>
          <w:lang w:eastAsia="ru-RU"/>
        </w:rPr>
      </w:pPr>
      <w:r w:rsidRPr="007D48A3">
        <w:rPr>
          <w:rFonts w:ascii="Times New Roman" w:eastAsia="Times New Roman" w:hAnsi="Times New Roman" w:cs="Times New Roman"/>
          <w:sz w:val="24"/>
          <w:szCs w:val="24"/>
          <w:lang w:eastAsia="ru-RU"/>
        </w:rPr>
        <w:t xml:space="preserve">-субвенции на </w:t>
      </w:r>
      <w:r w:rsidRPr="007D48A3">
        <w:rPr>
          <w:rFonts w:ascii="Times New Roman" w:eastAsia="Times New Roman" w:hAnsi="Times New Roman" w:cs="Times New Roman"/>
          <w:iCs/>
          <w:color w:val="000000"/>
          <w:sz w:val="24"/>
          <w:szCs w:val="24"/>
          <w:lang w:eastAsia="ru-RU"/>
        </w:rPr>
        <w:t>осуществление первичного воинского учета на территориях, где отсутствуют военные комиссариаты</w:t>
      </w:r>
      <w:r w:rsidRPr="007D48A3">
        <w:rPr>
          <w:rFonts w:ascii="Times New Roman" w:eastAsia="Times New Roman" w:hAnsi="Times New Roman" w:cs="Times New Roman"/>
          <w:sz w:val="24"/>
          <w:szCs w:val="24"/>
          <w:lang w:eastAsia="ru-RU"/>
        </w:rPr>
        <w:t xml:space="preserve"> в сумме 98,8 тыс. руб.</w:t>
      </w:r>
      <w:r w:rsidRPr="007D48A3">
        <w:rPr>
          <w:rFonts w:ascii="Times New Roman" w:eastAsia="Times New Roman" w:hAnsi="Times New Roman" w:cs="Times New Roman"/>
          <w:iCs/>
          <w:color w:val="000000"/>
          <w:sz w:val="24"/>
          <w:szCs w:val="24"/>
          <w:lang w:eastAsia="ru-RU"/>
        </w:rPr>
        <w:t>;</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w:t>
      </w:r>
      <w:r w:rsidRPr="007D48A3">
        <w:rPr>
          <w:rFonts w:ascii="Times New Roman" w:eastAsia="Times New Roman" w:hAnsi="Times New Roman" w:cs="Times New Roman"/>
          <w:sz w:val="24"/>
          <w:szCs w:val="24"/>
          <w:lang w:eastAsia="ru-RU"/>
        </w:rPr>
        <w:lastRenderedPageBreak/>
        <w:t xml:space="preserve">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w:t>
      </w:r>
      <w:proofErr w:type="gramStart"/>
      <w:r w:rsidRPr="007D48A3">
        <w:rPr>
          <w:rFonts w:ascii="Times New Roman" w:eastAsia="Times New Roman" w:hAnsi="Times New Roman" w:cs="Times New Roman"/>
          <w:sz w:val="24"/>
          <w:szCs w:val="24"/>
          <w:lang w:eastAsia="ru-RU"/>
        </w:rPr>
        <w:t>рублей.;</w:t>
      </w:r>
      <w:proofErr w:type="gramEnd"/>
    </w:p>
    <w:p w:rsidR="00EF7953" w:rsidRPr="007D48A3" w:rsidRDefault="00EF7953" w:rsidP="00EF7953">
      <w:pPr>
        <w:spacing w:after="0" w:line="240" w:lineRule="auto"/>
        <w:ind w:firstLine="709"/>
        <w:jc w:val="both"/>
        <w:rPr>
          <w:rFonts w:ascii="Times New Roman" w:eastAsia="Times New Roman" w:hAnsi="Times New Roman" w:cs="Times New Roman"/>
          <w:bCs/>
          <w:sz w:val="24"/>
          <w:szCs w:val="24"/>
          <w:lang w:eastAsia="ru-RU"/>
        </w:rPr>
      </w:pPr>
      <w:r w:rsidRPr="007D48A3">
        <w:rPr>
          <w:rFonts w:ascii="Times New Roman" w:eastAsia="Times New Roman" w:hAnsi="Times New Roman" w:cs="Times New Roman"/>
          <w:sz w:val="28"/>
          <w:szCs w:val="28"/>
          <w:lang w:eastAsia="ru-RU"/>
        </w:rPr>
        <w:t>- н</w:t>
      </w:r>
      <w:r w:rsidRPr="007D48A3">
        <w:rPr>
          <w:rFonts w:ascii="Times New Roman" w:eastAsia="Times New Roman" w:hAnsi="Times New Roman" w:cs="Times New Roman"/>
          <w:sz w:val="24"/>
          <w:szCs w:val="24"/>
          <w:lang w:eastAsia="ru-RU"/>
        </w:rPr>
        <w:t>е перечислены из областного бюджета средства на финансирование неисполненных обязательств 2014г. согласно актов сверок выполненных работ в рамках мероприятия «Проведение энергетических обследований бюджетных структур» подпрограммы «Э</w:t>
      </w:r>
      <w:r w:rsidRPr="007D48A3">
        <w:rPr>
          <w:rFonts w:ascii="Times New Roman" w:eastAsia="Times New Roman" w:hAnsi="Times New Roman" w:cs="Times New Roman"/>
          <w:bCs/>
          <w:sz w:val="24"/>
          <w:szCs w:val="24"/>
          <w:lang w:eastAsia="ru-RU"/>
        </w:rPr>
        <w:t xml:space="preserve">нергосбережение и повышение энергетической эффективности на территории Иркутской области на 2014-2018 годы» государственной </w:t>
      </w:r>
      <w:proofErr w:type="gramStart"/>
      <w:r w:rsidRPr="007D48A3">
        <w:rPr>
          <w:rFonts w:ascii="Times New Roman" w:eastAsia="Times New Roman" w:hAnsi="Times New Roman" w:cs="Times New Roman"/>
          <w:bCs/>
          <w:sz w:val="24"/>
          <w:szCs w:val="24"/>
          <w:lang w:eastAsia="ru-RU"/>
        </w:rPr>
        <w:t>программы  Иркутской</w:t>
      </w:r>
      <w:proofErr w:type="gramEnd"/>
      <w:r w:rsidRPr="007D48A3">
        <w:rPr>
          <w:rFonts w:ascii="Times New Roman" w:eastAsia="Times New Roman" w:hAnsi="Times New Roman" w:cs="Times New Roman"/>
          <w:bCs/>
          <w:sz w:val="24"/>
          <w:szCs w:val="24"/>
          <w:lang w:eastAsia="ru-RU"/>
        </w:rPr>
        <w:t xml:space="preserve"> области «Развитие </w:t>
      </w:r>
      <w:proofErr w:type="spellStart"/>
      <w:r w:rsidRPr="007D48A3">
        <w:rPr>
          <w:rFonts w:ascii="Times New Roman" w:eastAsia="Times New Roman" w:hAnsi="Times New Roman" w:cs="Times New Roman"/>
          <w:bCs/>
          <w:sz w:val="24"/>
          <w:szCs w:val="24"/>
          <w:lang w:eastAsia="ru-RU"/>
        </w:rPr>
        <w:t>жилищно</w:t>
      </w:r>
      <w:proofErr w:type="spellEnd"/>
      <w:r w:rsidRPr="007D48A3">
        <w:rPr>
          <w:rFonts w:ascii="Times New Roman" w:eastAsia="Times New Roman" w:hAnsi="Times New Roman" w:cs="Times New Roman"/>
          <w:bCs/>
          <w:sz w:val="24"/>
          <w:szCs w:val="24"/>
          <w:lang w:eastAsia="ru-RU"/>
        </w:rPr>
        <w:t xml:space="preserve"> – коммунального хозяйства Иркутской области на 2014-2018 годы» в сумме 41 тыс. рублей.</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p>
    <w:p w:rsidR="00EF7953" w:rsidRPr="007D48A3" w:rsidRDefault="00EF7953" w:rsidP="00EF7953">
      <w:pPr>
        <w:spacing w:after="0" w:line="240" w:lineRule="auto"/>
        <w:ind w:firstLine="709"/>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eastAsia="ru-RU"/>
        </w:rPr>
        <w:t>По функциональной структуре:</w:t>
      </w:r>
    </w:p>
    <w:p w:rsidR="00EF7953" w:rsidRPr="007D48A3" w:rsidRDefault="00EF7953" w:rsidP="00EF7953">
      <w:pPr>
        <w:spacing w:after="0" w:line="240" w:lineRule="auto"/>
        <w:ind w:firstLine="709"/>
        <w:jc w:val="center"/>
        <w:rPr>
          <w:rFonts w:ascii="Times New Roman" w:eastAsia="Times New Roman" w:hAnsi="Times New Roman" w:cs="Times New Roman"/>
          <w:b/>
          <w:sz w:val="24"/>
          <w:szCs w:val="24"/>
          <w:lang w:eastAsia="ru-RU"/>
        </w:rPr>
      </w:pPr>
    </w:p>
    <w:p w:rsidR="00EF7953" w:rsidRPr="007D48A3" w:rsidRDefault="00EF7953" w:rsidP="00EF7953">
      <w:pPr>
        <w:numPr>
          <w:ilvl w:val="0"/>
          <w:numId w:val="1"/>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культурную сферу составили – 41,1% (2142,8 тыс. руб.);</w:t>
      </w:r>
    </w:p>
    <w:p w:rsidR="00EF7953" w:rsidRPr="007D48A3" w:rsidRDefault="00EF7953" w:rsidP="00EF7953">
      <w:pPr>
        <w:numPr>
          <w:ilvl w:val="0"/>
          <w:numId w:val="1"/>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общегосударственные вопросы – 34,0 % (1770,7 тыс. руб.); </w:t>
      </w:r>
    </w:p>
    <w:p w:rsidR="00EF7953" w:rsidRPr="007D48A3" w:rsidRDefault="00EF7953" w:rsidP="00EF7953">
      <w:pPr>
        <w:numPr>
          <w:ilvl w:val="0"/>
          <w:numId w:val="1"/>
        </w:numPr>
        <w:tabs>
          <w:tab w:val="num" w:pos="644"/>
        </w:tabs>
        <w:spacing w:after="0" w:line="240" w:lineRule="auto"/>
        <w:ind w:left="644"/>
        <w:jc w:val="both"/>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расходы</w:t>
      </w:r>
      <w:proofErr w:type="gramEnd"/>
      <w:r w:rsidRPr="007D48A3">
        <w:rPr>
          <w:rFonts w:ascii="Times New Roman" w:eastAsia="Times New Roman" w:hAnsi="Times New Roman" w:cs="Times New Roman"/>
          <w:sz w:val="24"/>
          <w:szCs w:val="24"/>
          <w:lang w:eastAsia="ru-RU"/>
        </w:rPr>
        <w:t xml:space="preserve"> на межбюджетные трансферты составили –21,8 % (1136,7 тыс. руб.);</w:t>
      </w:r>
    </w:p>
    <w:p w:rsidR="00EF7953" w:rsidRPr="007D48A3" w:rsidRDefault="00EF7953" w:rsidP="00EF7953">
      <w:pPr>
        <w:spacing w:after="0" w:line="240" w:lineRule="auto"/>
        <w:ind w:left="284"/>
        <w:jc w:val="both"/>
        <w:rPr>
          <w:rFonts w:ascii="Times New Roman" w:eastAsia="Times New Roman" w:hAnsi="Times New Roman" w:cs="Times New Roman"/>
          <w:sz w:val="24"/>
          <w:szCs w:val="24"/>
          <w:lang w:eastAsia="ru-RU"/>
        </w:rPr>
      </w:pPr>
    </w:p>
    <w:p w:rsidR="00EF7953" w:rsidRPr="007D48A3" w:rsidRDefault="00EF7953" w:rsidP="00EF7953">
      <w:pPr>
        <w:tabs>
          <w:tab w:val="left" w:pos="709"/>
        </w:tabs>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Наиболее значимая часть бюджетных ассигнований направлена на культурную сферу </w:t>
      </w:r>
      <w:r w:rsidRPr="007D48A3">
        <w:rPr>
          <w:rFonts w:ascii="Times New Roman" w:eastAsia="Times New Roman" w:hAnsi="Times New Roman" w:cs="Times New Roman"/>
          <w:b/>
          <w:sz w:val="24"/>
          <w:szCs w:val="24"/>
          <w:lang w:eastAsia="ru-RU"/>
        </w:rPr>
        <w:t xml:space="preserve">2142,8 </w:t>
      </w:r>
      <w:r w:rsidRPr="007D48A3">
        <w:rPr>
          <w:rFonts w:ascii="Times New Roman" w:eastAsia="Times New Roman" w:hAnsi="Times New Roman" w:cs="Times New Roman"/>
          <w:sz w:val="24"/>
          <w:szCs w:val="24"/>
          <w:lang w:eastAsia="ru-RU"/>
        </w:rPr>
        <w:t>тыс. руб., или 41,1% от общей суммы расходов.</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b/>
          <w:sz w:val="24"/>
          <w:szCs w:val="24"/>
          <w:lang w:eastAsia="ru-RU"/>
        </w:rPr>
        <w:t>В структуре расходов по экономическому содержанию</w:t>
      </w:r>
      <w:r w:rsidRPr="007D48A3">
        <w:rPr>
          <w:rFonts w:ascii="Times New Roman" w:eastAsia="Times New Roman" w:hAnsi="Times New Roman" w:cs="Times New Roman"/>
          <w:sz w:val="24"/>
          <w:szCs w:val="24"/>
          <w:lang w:eastAsia="ru-RU"/>
        </w:rPr>
        <w:t xml:space="preserve"> наиболее значимая сумма направлена:</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на выплату заработной платы с начислениями на нее в сумме 3444,1 тыс. руб. или 66,1 % от общей суммы расходов;</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 оплату коммунальных услуг в сумме 355,1 тыс. руб. </w:t>
      </w:r>
      <w:proofErr w:type="gramStart"/>
      <w:r w:rsidRPr="007D48A3">
        <w:rPr>
          <w:rFonts w:ascii="Times New Roman" w:eastAsia="Times New Roman" w:hAnsi="Times New Roman" w:cs="Times New Roman"/>
          <w:sz w:val="24"/>
          <w:szCs w:val="24"/>
          <w:lang w:eastAsia="ru-RU"/>
        </w:rPr>
        <w:t>или  6</w:t>
      </w:r>
      <w:proofErr w:type="gramEnd"/>
      <w:r w:rsidRPr="007D48A3">
        <w:rPr>
          <w:rFonts w:ascii="Times New Roman" w:eastAsia="Times New Roman" w:hAnsi="Times New Roman" w:cs="Times New Roman"/>
          <w:sz w:val="24"/>
          <w:szCs w:val="24"/>
          <w:lang w:eastAsia="ru-RU"/>
        </w:rPr>
        <w:t>,8 % от общей суммы расходов;</w:t>
      </w:r>
    </w:p>
    <w:p w:rsidR="00EF7953" w:rsidRPr="007D48A3" w:rsidRDefault="00EF7953" w:rsidP="00EF7953">
      <w:pPr>
        <w:spacing w:after="0" w:line="240" w:lineRule="auto"/>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на увеличение стоимости материальных запасов в сумме 152,4 тыс. руб. или 2,9 % от общей суммы расходов, в том числе ГСМ в сумме 53,0 </w:t>
      </w:r>
      <w:proofErr w:type="spellStart"/>
      <w:r w:rsidRPr="007D48A3">
        <w:rPr>
          <w:rFonts w:ascii="Times New Roman" w:eastAsia="Times New Roman" w:hAnsi="Times New Roman" w:cs="Times New Roman"/>
          <w:sz w:val="24"/>
          <w:szCs w:val="24"/>
          <w:lang w:eastAsia="ru-RU"/>
        </w:rPr>
        <w:t>тыс.руб</w:t>
      </w:r>
      <w:proofErr w:type="spellEnd"/>
      <w:r w:rsidRPr="007D48A3">
        <w:rPr>
          <w:rFonts w:ascii="Times New Roman" w:eastAsia="Times New Roman" w:hAnsi="Times New Roman" w:cs="Times New Roman"/>
          <w:sz w:val="24"/>
          <w:szCs w:val="24"/>
          <w:lang w:eastAsia="ru-RU"/>
        </w:rPr>
        <w:t>.</w:t>
      </w:r>
    </w:p>
    <w:p w:rsidR="00EF7953" w:rsidRPr="007D48A3" w:rsidRDefault="00EF7953" w:rsidP="00EF7953">
      <w:pPr>
        <w:spacing w:after="0" w:line="240" w:lineRule="auto"/>
        <w:ind w:firstLine="426"/>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Просроченная кредиторская задолженность по </w:t>
      </w:r>
      <w:proofErr w:type="gramStart"/>
      <w:r w:rsidRPr="007D48A3">
        <w:rPr>
          <w:rFonts w:ascii="Times New Roman" w:eastAsia="Times New Roman" w:hAnsi="Times New Roman" w:cs="Times New Roman"/>
          <w:sz w:val="24"/>
          <w:szCs w:val="24"/>
          <w:lang w:eastAsia="ru-RU"/>
        </w:rPr>
        <w:t>состоянию  на</w:t>
      </w:r>
      <w:proofErr w:type="gramEnd"/>
      <w:r w:rsidRPr="007D48A3">
        <w:rPr>
          <w:rFonts w:ascii="Times New Roman" w:eastAsia="Times New Roman" w:hAnsi="Times New Roman" w:cs="Times New Roman"/>
          <w:sz w:val="24"/>
          <w:szCs w:val="24"/>
          <w:lang w:eastAsia="ru-RU"/>
        </w:rPr>
        <w:t xml:space="preserve"> 01.07.2015 года составляет 45,8 тыс. рублей  по сравнению с кредиторской задолженностью по состоянию на 01.01.2015г.(16,0тыс. рублей) увеличилась на 29,8 тыс. рублей.</w:t>
      </w:r>
    </w:p>
    <w:p w:rsidR="00EF7953" w:rsidRPr="007D48A3" w:rsidRDefault="00EF7953" w:rsidP="00EF7953">
      <w:pPr>
        <w:spacing w:after="0" w:line="240" w:lineRule="auto"/>
        <w:ind w:firstLine="426"/>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    Бюджет Писаревского муниципального образования по состоянию на 01.07.2015г.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 xml:space="preserve">Финансирование учреждений и мероприятий в течение 1 полугодия 2015 года произведено в пределах выделенных бюджетных ассигнований, утвержденных решением Думы Писаревского сельского поселения от 26.12.2014 года № 48, с </w:t>
      </w:r>
      <w:proofErr w:type="gramStart"/>
      <w:r w:rsidRPr="007D48A3">
        <w:rPr>
          <w:rFonts w:ascii="Times New Roman" w:eastAsia="Times New Roman" w:hAnsi="Times New Roman" w:cs="Times New Roman"/>
          <w:sz w:val="24"/>
          <w:szCs w:val="24"/>
          <w:lang w:eastAsia="ru-RU"/>
        </w:rPr>
        <w:t>учетом  изменений</w:t>
      </w:r>
      <w:proofErr w:type="gramEnd"/>
      <w:r w:rsidRPr="007D48A3">
        <w:rPr>
          <w:rFonts w:ascii="Times New Roman" w:eastAsia="Times New Roman" w:hAnsi="Times New Roman" w:cs="Times New Roman"/>
          <w:sz w:val="24"/>
          <w:szCs w:val="24"/>
          <w:lang w:eastAsia="ru-RU"/>
        </w:rPr>
        <w:t>.</w:t>
      </w:r>
    </w:p>
    <w:p w:rsidR="00EF7953" w:rsidRPr="007D48A3" w:rsidRDefault="00EF7953" w:rsidP="00EF7953">
      <w:pPr>
        <w:spacing w:after="0" w:line="240" w:lineRule="auto"/>
        <w:ind w:firstLine="709"/>
        <w:jc w:val="both"/>
        <w:rPr>
          <w:rFonts w:ascii="Times New Roman" w:eastAsia="Times New Roman" w:hAnsi="Times New Roman" w:cs="Times New Roman"/>
          <w:sz w:val="24"/>
          <w:szCs w:val="24"/>
          <w:lang w:eastAsia="ru-RU"/>
        </w:rPr>
      </w:pPr>
    </w:p>
    <w:p w:rsidR="00EF7953" w:rsidRPr="007D48A3" w:rsidRDefault="00EF7953" w:rsidP="00EF7953">
      <w:pPr>
        <w:spacing w:after="0" w:line="240" w:lineRule="auto"/>
        <w:ind w:firstLine="709"/>
        <w:jc w:val="center"/>
        <w:rPr>
          <w:rFonts w:ascii="Times New Roman" w:eastAsia="Times New Roman" w:hAnsi="Times New Roman" w:cs="Times New Roman"/>
          <w:b/>
          <w:sz w:val="24"/>
          <w:szCs w:val="24"/>
          <w:lang w:eastAsia="ru-RU"/>
        </w:rPr>
      </w:pPr>
      <w:r w:rsidRPr="007D48A3">
        <w:rPr>
          <w:rFonts w:ascii="Times New Roman" w:eastAsia="Times New Roman" w:hAnsi="Times New Roman" w:cs="Times New Roman"/>
          <w:b/>
          <w:sz w:val="24"/>
          <w:szCs w:val="24"/>
          <w:lang w:val="en-US" w:eastAsia="ru-RU"/>
        </w:rPr>
        <w:t>III</w:t>
      </w:r>
      <w:proofErr w:type="gramStart"/>
      <w:r w:rsidRPr="007D48A3">
        <w:rPr>
          <w:rFonts w:ascii="Times New Roman" w:eastAsia="Times New Roman" w:hAnsi="Times New Roman" w:cs="Times New Roman"/>
          <w:b/>
          <w:sz w:val="24"/>
          <w:szCs w:val="24"/>
          <w:lang w:eastAsia="ru-RU"/>
        </w:rPr>
        <w:t>.  Резервный</w:t>
      </w:r>
      <w:proofErr w:type="gramEnd"/>
      <w:r w:rsidRPr="007D48A3">
        <w:rPr>
          <w:rFonts w:ascii="Times New Roman" w:eastAsia="Times New Roman" w:hAnsi="Times New Roman" w:cs="Times New Roman"/>
          <w:b/>
          <w:sz w:val="24"/>
          <w:szCs w:val="24"/>
          <w:lang w:eastAsia="ru-RU"/>
        </w:rPr>
        <w:t xml:space="preserve"> фонд</w:t>
      </w:r>
    </w:p>
    <w:p w:rsidR="00EF7953" w:rsidRPr="007D48A3" w:rsidRDefault="00EF7953" w:rsidP="00EF7953">
      <w:pPr>
        <w:spacing w:after="0" w:line="240" w:lineRule="auto"/>
        <w:ind w:firstLine="709"/>
        <w:jc w:val="center"/>
        <w:rPr>
          <w:rFonts w:ascii="Times New Roman" w:eastAsia="Times New Roman" w:hAnsi="Times New Roman" w:cs="Times New Roman"/>
          <w:b/>
          <w:sz w:val="24"/>
          <w:szCs w:val="24"/>
          <w:lang w:eastAsia="ru-RU"/>
        </w:rPr>
      </w:pPr>
    </w:p>
    <w:p w:rsidR="00EF7953" w:rsidRPr="007D48A3" w:rsidRDefault="00EF7953" w:rsidP="00EF7953">
      <w:pPr>
        <w:spacing w:after="0" w:line="240" w:lineRule="auto"/>
        <w:ind w:firstLine="709"/>
        <w:rPr>
          <w:rFonts w:ascii="Times New Roman" w:eastAsia="Times New Roman" w:hAnsi="Times New Roman" w:cs="Times New Roman"/>
          <w:sz w:val="24"/>
          <w:szCs w:val="24"/>
          <w:lang w:eastAsia="ru-RU"/>
        </w:rPr>
      </w:pPr>
      <w:proofErr w:type="gramStart"/>
      <w:r w:rsidRPr="007D48A3">
        <w:rPr>
          <w:rFonts w:ascii="Times New Roman" w:eastAsia="Times New Roman" w:hAnsi="Times New Roman" w:cs="Times New Roman"/>
          <w:sz w:val="24"/>
          <w:szCs w:val="24"/>
          <w:lang w:eastAsia="ru-RU"/>
        </w:rPr>
        <w:t>Расходов  за</w:t>
      </w:r>
      <w:proofErr w:type="gramEnd"/>
      <w:r w:rsidRPr="007D48A3">
        <w:rPr>
          <w:rFonts w:ascii="Times New Roman" w:eastAsia="Times New Roman" w:hAnsi="Times New Roman" w:cs="Times New Roman"/>
          <w:sz w:val="24"/>
          <w:szCs w:val="24"/>
          <w:lang w:eastAsia="ru-RU"/>
        </w:rPr>
        <w:t xml:space="preserve"> счет средств резервного фонда администрации Писаревского сельского поселения в 1 полугодие 2015 года не производилось.</w:t>
      </w:r>
    </w:p>
    <w:p w:rsidR="00EF7953" w:rsidRPr="007D48A3" w:rsidRDefault="00EF7953" w:rsidP="00EF7953">
      <w:pPr>
        <w:spacing w:after="0" w:line="240" w:lineRule="auto"/>
        <w:ind w:firstLine="709"/>
        <w:rPr>
          <w:rFonts w:ascii="Times New Roman" w:eastAsia="Times New Roman" w:hAnsi="Times New Roman" w:cs="Times New Roman"/>
          <w:sz w:val="24"/>
          <w:szCs w:val="24"/>
          <w:lang w:eastAsia="ru-RU"/>
        </w:rPr>
      </w:pPr>
    </w:p>
    <w:p w:rsidR="00EF7953" w:rsidRPr="007D48A3" w:rsidRDefault="00EF7953" w:rsidP="00EF7953">
      <w:pPr>
        <w:spacing w:after="0" w:line="240" w:lineRule="auto"/>
        <w:ind w:firstLine="709"/>
        <w:rPr>
          <w:rFonts w:ascii="Times New Roman" w:eastAsia="Times New Roman" w:hAnsi="Times New Roman" w:cs="Times New Roman"/>
          <w:sz w:val="24"/>
          <w:szCs w:val="24"/>
          <w:lang w:eastAsia="ru-RU"/>
        </w:rPr>
      </w:pPr>
    </w:p>
    <w:p w:rsidR="00EF7953" w:rsidRPr="007D48A3" w:rsidRDefault="00EF7953" w:rsidP="00EF7953">
      <w:pPr>
        <w:spacing w:after="0" w:line="240" w:lineRule="auto"/>
        <w:rPr>
          <w:rFonts w:ascii="Times New Roman" w:eastAsia="Times New Roman" w:hAnsi="Times New Roman" w:cs="Times New Roman"/>
          <w:sz w:val="24"/>
          <w:szCs w:val="24"/>
          <w:lang w:eastAsia="ru-RU"/>
        </w:rPr>
      </w:pPr>
      <w:r w:rsidRPr="007D48A3">
        <w:rPr>
          <w:rFonts w:ascii="Times New Roman" w:eastAsia="Times New Roman" w:hAnsi="Times New Roman" w:cs="Times New Roman"/>
          <w:sz w:val="24"/>
          <w:szCs w:val="24"/>
          <w:lang w:eastAsia="ru-RU"/>
        </w:rPr>
        <w:t>Председатель Комитета по финансам</w:t>
      </w:r>
    </w:p>
    <w:p w:rsidR="00EF7953" w:rsidRDefault="00EF7953" w:rsidP="00EF7953">
      <w:pPr>
        <w:spacing w:after="0" w:line="240" w:lineRule="auto"/>
        <w:rPr>
          <w:rFonts w:ascii="Times New Roman" w:eastAsia="Times New Roman" w:hAnsi="Times New Roman" w:cs="Times New Roman"/>
          <w:sz w:val="24"/>
          <w:szCs w:val="24"/>
          <w:lang w:eastAsia="ru-RU"/>
        </w:rPr>
      </w:pPr>
      <w:proofErr w:type="spellStart"/>
      <w:r w:rsidRPr="007D48A3">
        <w:rPr>
          <w:rFonts w:ascii="Times New Roman" w:eastAsia="Times New Roman" w:hAnsi="Times New Roman" w:cs="Times New Roman"/>
          <w:sz w:val="24"/>
          <w:szCs w:val="24"/>
          <w:lang w:eastAsia="ru-RU"/>
        </w:rPr>
        <w:t>Тулунского</w:t>
      </w:r>
      <w:proofErr w:type="spellEnd"/>
      <w:r w:rsidRPr="007D48A3">
        <w:rPr>
          <w:rFonts w:ascii="Times New Roman" w:eastAsia="Times New Roman" w:hAnsi="Times New Roman" w:cs="Times New Roman"/>
          <w:sz w:val="24"/>
          <w:szCs w:val="24"/>
          <w:lang w:eastAsia="ru-RU"/>
        </w:rPr>
        <w:t xml:space="preserve"> района                                                                              </w:t>
      </w:r>
      <w:proofErr w:type="spellStart"/>
      <w:r w:rsidRPr="007D48A3">
        <w:rPr>
          <w:rFonts w:ascii="Times New Roman" w:eastAsia="Times New Roman" w:hAnsi="Times New Roman" w:cs="Times New Roman"/>
          <w:sz w:val="24"/>
          <w:szCs w:val="24"/>
          <w:lang w:eastAsia="ru-RU"/>
        </w:rPr>
        <w:t>Г.Э.Романчук</w:t>
      </w:r>
      <w:proofErr w:type="spellEnd"/>
    </w:p>
    <w:p w:rsidR="00EF7953" w:rsidRDefault="00EF7953" w:rsidP="00EF7953">
      <w:pPr>
        <w:spacing w:after="0" w:line="240" w:lineRule="auto"/>
        <w:rPr>
          <w:rFonts w:ascii="Times New Roman" w:eastAsia="Times New Roman" w:hAnsi="Times New Roman" w:cs="Times New Roman"/>
          <w:sz w:val="24"/>
          <w:szCs w:val="24"/>
          <w:lang w:eastAsia="ru-RU"/>
        </w:rPr>
      </w:pPr>
    </w:p>
    <w:p w:rsidR="00EF7953" w:rsidRDefault="00EF7953" w:rsidP="00EF7953">
      <w:pPr>
        <w:spacing w:after="0" w:line="240" w:lineRule="auto"/>
        <w:rPr>
          <w:rFonts w:ascii="Times New Roman" w:eastAsia="Times New Roman" w:hAnsi="Times New Roman" w:cs="Times New Roman"/>
          <w:sz w:val="24"/>
          <w:szCs w:val="24"/>
          <w:lang w:eastAsia="ru-RU"/>
        </w:rPr>
      </w:pPr>
    </w:p>
    <w:p w:rsidR="00EF7953" w:rsidRDefault="00EF7953" w:rsidP="00B643D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661ACA" w:rsidRDefault="00661ACA"/>
    <w:sectPr w:rsidR="00661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04887"/>
    <w:multiLevelType w:val="hybridMultilevel"/>
    <w:tmpl w:val="C5B8A1A0"/>
    <w:lvl w:ilvl="0" w:tplc="AA1C75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024F15"/>
    <w:multiLevelType w:val="hybridMultilevel"/>
    <w:tmpl w:val="507E7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D2"/>
    <w:rsid w:val="00661ACA"/>
    <w:rsid w:val="00B643D2"/>
    <w:rsid w:val="00EF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029EABB-60E4-4E26-A4CA-C4ED104A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2015-08-31T07:42:00Z</dcterms:created>
  <dcterms:modified xsi:type="dcterms:W3CDTF">2015-08-31T07:54:00Z</dcterms:modified>
</cp:coreProperties>
</file>