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6F" w:rsidRPr="00500F6F" w:rsidRDefault="00500F6F" w:rsidP="00500F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0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ИРКУТСКАЯ ОБЛАСТЬ </w:t>
      </w:r>
    </w:p>
    <w:p w:rsidR="00500F6F" w:rsidRPr="00500F6F" w:rsidRDefault="00500F6F" w:rsidP="00500F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500F6F">
        <w:rPr>
          <w:rFonts w:ascii="Times New Roman" w:eastAsia="Times New Roman" w:hAnsi="Times New Roman" w:cs="Times New Roman"/>
          <w:b/>
          <w:bCs/>
          <w:sz w:val="28"/>
          <w:szCs w:val="28"/>
        </w:rPr>
        <w:t>Тулунский</w:t>
      </w:r>
      <w:proofErr w:type="spellEnd"/>
      <w:r w:rsidRPr="00500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</w:p>
    <w:p w:rsidR="00500F6F" w:rsidRPr="00500F6F" w:rsidRDefault="00500F6F" w:rsidP="00500F6F">
      <w:pPr>
        <w:shd w:val="clear" w:color="auto" w:fill="FFFFFF"/>
        <w:spacing w:after="0"/>
        <w:jc w:val="center"/>
        <w:rPr>
          <w:rFonts w:ascii="Calibri" w:eastAsia="Times New Roman" w:hAnsi="Calibri" w:cs="Times New Roman"/>
        </w:rPr>
      </w:pPr>
      <w:r w:rsidRPr="00500F6F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 ПИСАРЕВСКОГО </w:t>
      </w:r>
      <w:r w:rsidRPr="00500F6F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500F6F" w:rsidRPr="00500F6F" w:rsidRDefault="00500F6F" w:rsidP="00500F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00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00F6F" w:rsidRPr="00500F6F" w:rsidRDefault="00500F6F" w:rsidP="00500F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500F6F">
        <w:rPr>
          <w:rFonts w:ascii="Times New Roman" w:eastAsia="Times New Roman" w:hAnsi="Times New Roman" w:cs="Times New Roman"/>
          <w:b/>
          <w:bCs/>
          <w:sz w:val="36"/>
          <w:szCs w:val="36"/>
        </w:rPr>
        <w:t>Р</w:t>
      </w:r>
      <w:proofErr w:type="gramEnd"/>
      <w:r w:rsidRPr="00500F6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Е Ш Е Н И Е</w:t>
      </w:r>
    </w:p>
    <w:p w:rsidR="00500F6F" w:rsidRPr="00500F6F" w:rsidRDefault="00500F6F" w:rsidP="00500F6F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500F6F" w:rsidRPr="00500F6F" w:rsidRDefault="00500F6F" w:rsidP="00500F6F">
      <w:pPr>
        <w:shd w:val="clear" w:color="auto" w:fill="FFFFFF"/>
        <w:spacing w:before="150" w:after="0" w:line="33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31</w:t>
      </w:r>
      <w:r w:rsidRPr="00500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03. 2015 г.                                                                                        </w:t>
      </w:r>
      <w:r w:rsidR="00CF7B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500F6F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FA0001">
        <w:rPr>
          <w:rFonts w:ascii="Times New Roman" w:eastAsia="Times New Roman" w:hAnsi="Times New Roman" w:cs="Times New Roman"/>
          <w:b/>
          <w:bCs/>
          <w:sz w:val="28"/>
          <w:szCs w:val="28"/>
        </w:rPr>
        <w:t>54</w:t>
      </w:r>
    </w:p>
    <w:p w:rsidR="00500F6F" w:rsidRPr="00500F6F" w:rsidRDefault="00500F6F" w:rsidP="00500F6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00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Пос. 4-ое отделение ГСС</w:t>
      </w:r>
    </w:p>
    <w:p w:rsidR="00500F6F" w:rsidRPr="00500F6F" w:rsidRDefault="00500F6F" w:rsidP="00500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F6F" w:rsidRPr="00500F6F" w:rsidRDefault="00500F6F" w:rsidP="00500F6F">
      <w:pPr>
        <w:spacing w:after="0" w:line="240" w:lineRule="auto"/>
        <w:ind w:right="3774"/>
        <w:jc w:val="both"/>
        <w:rPr>
          <w:rFonts w:ascii="Times New Roman" w:eastAsia="Calibri" w:hAnsi="Times New Roman" w:cs="Times New Roman"/>
          <w:b/>
          <w:i/>
          <w:color w:val="0A0A0A"/>
          <w:sz w:val="28"/>
          <w:szCs w:val="28"/>
          <w:lang w:eastAsia="ru-RU"/>
        </w:rPr>
      </w:pPr>
      <w:r w:rsidRPr="00500F6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Об утверждении </w:t>
      </w:r>
      <w:r w:rsidRPr="00500F6F">
        <w:rPr>
          <w:rFonts w:ascii="Times New Roman" w:eastAsia="Calibri" w:hAnsi="Times New Roman" w:cs="Times New Roman"/>
          <w:b/>
          <w:i/>
          <w:color w:val="0A0A0A"/>
          <w:sz w:val="28"/>
          <w:szCs w:val="28"/>
          <w:lang w:eastAsia="ru-RU"/>
        </w:rPr>
        <w:t xml:space="preserve">Порядка увольнения (освобождения от должности) лица, замещающего муниципальную должность, в связи  с утратой доверия </w:t>
      </w:r>
    </w:p>
    <w:p w:rsidR="00500F6F" w:rsidRPr="00500F6F" w:rsidRDefault="00500F6F" w:rsidP="00500F6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00F6F" w:rsidRPr="00500F6F" w:rsidRDefault="00500F6F" w:rsidP="00500F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0F6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частью 1 статьи 13.1 Федерального закона  от 25.12.2008г. № 273-ФЗ «О противодействии коррупции»,  руководствуясь Уставом Писаревского муниципального образования, Дума  Писаревского сельского поселения</w:t>
      </w:r>
    </w:p>
    <w:p w:rsidR="00500F6F" w:rsidRPr="00500F6F" w:rsidRDefault="00500F6F" w:rsidP="00500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0F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РЕШИЛА:</w:t>
      </w:r>
    </w:p>
    <w:p w:rsidR="00500F6F" w:rsidRPr="00500F6F" w:rsidRDefault="00500F6F" w:rsidP="00500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0F6F" w:rsidRPr="00500F6F" w:rsidRDefault="00500F6F" w:rsidP="00500F6F">
      <w:pPr>
        <w:numPr>
          <w:ilvl w:val="0"/>
          <w:numId w:val="1"/>
        </w:numPr>
        <w:tabs>
          <w:tab w:val="num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F6F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Порядок увольнения (освобождения от должности) лица, замещающего муниципальную должность, в связи с утратой доверия на территории Писаревского сельского поселения.</w:t>
      </w:r>
    </w:p>
    <w:p w:rsidR="00500F6F" w:rsidRPr="00500F6F" w:rsidRDefault="00500F6F" w:rsidP="00500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F6F" w:rsidRPr="00500F6F" w:rsidRDefault="00500F6F" w:rsidP="00500F6F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Признать утратившим силу решение Думы Писаревского сельского </w:t>
      </w:r>
      <w:r w:rsidRPr="009D3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от  </w:t>
      </w:r>
      <w:r w:rsidR="009D30FA" w:rsidRPr="009D30FA">
        <w:rPr>
          <w:rFonts w:ascii="Times New Roman" w:eastAsia="Calibri" w:hAnsi="Times New Roman" w:cs="Times New Roman"/>
          <w:sz w:val="28"/>
          <w:szCs w:val="28"/>
          <w:lang w:eastAsia="ru-RU"/>
        </w:rPr>
        <w:t>02. Декабря 2013 года  № 20</w:t>
      </w:r>
      <w:r w:rsidRPr="00500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Порядка увольнения (освобождения от должности) лица, замещающего  муниципальную должность, в связи  с утратой доверия на территории Писаревского сельского поселения».</w:t>
      </w:r>
    </w:p>
    <w:p w:rsidR="00500F6F" w:rsidRPr="00500F6F" w:rsidRDefault="00500F6F" w:rsidP="00500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F6F" w:rsidRPr="00500F6F" w:rsidRDefault="00500F6F" w:rsidP="0050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 настоящее  постановление в газете «Писаревский вестник» и разместить на официальном сайте Писаревского сельского поселения в сети интернет.</w:t>
      </w:r>
    </w:p>
    <w:p w:rsidR="00500F6F" w:rsidRPr="00500F6F" w:rsidRDefault="00500F6F" w:rsidP="0050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F6F" w:rsidRPr="00500F6F" w:rsidRDefault="00500F6F" w:rsidP="0050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F6F" w:rsidRPr="00500F6F" w:rsidRDefault="00500F6F" w:rsidP="0050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Глава Писаревского</w:t>
      </w:r>
    </w:p>
    <w:p w:rsidR="00500F6F" w:rsidRPr="00500F6F" w:rsidRDefault="00500F6F" w:rsidP="0050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                                                         В.И. Шевцов</w:t>
      </w:r>
    </w:p>
    <w:p w:rsidR="00500F6F" w:rsidRPr="00500F6F" w:rsidRDefault="00500F6F" w:rsidP="00500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0F6F" w:rsidRPr="00500F6F" w:rsidRDefault="00500F6F" w:rsidP="00500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F6F" w:rsidRPr="00500F6F" w:rsidRDefault="00500F6F" w:rsidP="00500F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50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500F6F" w:rsidRPr="00500F6F" w:rsidRDefault="00500F6F" w:rsidP="00500F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Думы</w:t>
      </w:r>
    </w:p>
    <w:p w:rsidR="00500F6F" w:rsidRPr="00500F6F" w:rsidRDefault="00500F6F" w:rsidP="00500F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Писаревского сельского поселения </w:t>
      </w:r>
    </w:p>
    <w:p w:rsidR="00500F6F" w:rsidRPr="00500F6F" w:rsidRDefault="00500F6F" w:rsidP="00500F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  <w:r w:rsidR="001D40D1" w:rsidRPr="00500F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500F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1D4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31</w:t>
      </w:r>
      <w:r w:rsidRPr="00500F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.03.2015 г. № </w:t>
      </w:r>
      <w:r w:rsidR="007C3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54</w:t>
      </w:r>
      <w:bookmarkStart w:id="0" w:name="_GoBack"/>
      <w:bookmarkEnd w:id="0"/>
    </w:p>
    <w:p w:rsidR="00500F6F" w:rsidRPr="00500F6F" w:rsidRDefault="00500F6F" w:rsidP="00500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F6F" w:rsidRPr="00500F6F" w:rsidRDefault="00500F6F" w:rsidP="0050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F6F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:rsidR="00500F6F" w:rsidRPr="00500F6F" w:rsidRDefault="00500F6F" w:rsidP="0050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F6F">
        <w:rPr>
          <w:rFonts w:ascii="Times New Roman" w:eastAsia="Times New Roman" w:hAnsi="Times New Roman" w:cs="Times New Roman"/>
          <w:b/>
          <w:sz w:val="24"/>
          <w:szCs w:val="24"/>
        </w:rPr>
        <w:t xml:space="preserve">увольнения (освобождения от должности) лица, замещающего </w:t>
      </w:r>
    </w:p>
    <w:p w:rsidR="00500F6F" w:rsidRPr="00500F6F" w:rsidRDefault="00500F6F" w:rsidP="0050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0F6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муниципальную должность, в связи с утратой доверия </w:t>
      </w:r>
    </w:p>
    <w:p w:rsidR="00500F6F" w:rsidRPr="00500F6F" w:rsidRDefault="00500F6F" w:rsidP="00500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0F6F" w:rsidRPr="00500F6F" w:rsidRDefault="00500F6F" w:rsidP="00500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6F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увольнения (освобождения от должности) лица, замещающего муниципальную должность, в связи с утратой доверия (далее – Порядок) разработан в соответствии с частью 1 статьи 13.1 Федерального закона от 25 декабря 2008 года № 273-ФЗ «О противодействии коррупции». </w:t>
      </w:r>
    </w:p>
    <w:p w:rsidR="00500F6F" w:rsidRPr="00500F6F" w:rsidRDefault="00500F6F" w:rsidP="00500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"/>
      <w:bookmarkEnd w:id="1"/>
      <w:r w:rsidRPr="00500F6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500F6F">
        <w:rPr>
          <w:rFonts w:ascii="Times New Roman" w:eastAsia="Times New Roman" w:hAnsi="Times New Roman" w:cs="Times New Roman"/>
          <w:sz w:val="24"/>
          <w:szCs w:val="24"/>
        </w:rPr>
        <w:t>Лицо, замещающее муниципальную должность в Писаревском муниципальном образовании подлежит</w:t>
      </w:r>
      <w:proofErr w:type="gramEnd"/>
      <w:r w:rsidRPr="00500F6F">
        <w:rPr>
          <w:rFonts w:ascii="Times New Roman" w:eastAsia="Times New Roman" w:hAnsi="Times New Roman" w:cs="Times New Roman"/>
          <w:sz w:val="24"/>
          <w:szCs w:val="24"/>
        </w:rPr>
        <w:t xml:space="preserve"> увольнению (освобождению от должности) в связи с утратой доверия в случаях, предусмотренных статьей 13.1 Федерального закона от 25 декабря 2008 года № 273-ФЗ «О противодействии коррупции», а именно:</w:t>
      </w:r>
    </w:p>
    <w:p w:rsidR="00500F6F" w:rsidRPr="00500F6F" w:rsidRDefault="00500F6F" w:rsidP="00500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6F">
        <w:rPr>
          <w:rFonts w:ascii="Times New Roman" w:eastAsia="Times New Roman" w:hAnsi="Times New Roman" w:cs="Times New Roman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500F6F" w:rsidRPr="00500F6F" w:rsidRDefault="00500F6F" w:rsidP="00500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6F">
        <w:rPr>
          <w:rFonts w:ascii="Times New Roman" w:eastAsia="Times New Roman" w:hAnsi="Times New Roman" w:cs="Times New Roman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500F6F" w:rsidRPr="00500F6F" w:rsidRDefault="00500F6F" w:rsidP="00500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6F">
        <w:rPr>
          <w:rFonts w:ascii="Times New Roman" w:eastAsia="Times New Roman" w:hAnsi="Times New Roman" w:cs="Times New Roman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00F6F" w:rsidRPr="00500F6F" w:rsidRDefault="00500F6F" w:rsidP="00500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6F">
        <w:rPr>
          <w:rFonts w:ascii="Times New Roman" w:eastAsia="Times New Roman" w:hAnsi="Times New Roman" w:cs="Times New Roman"/>
          <w:sz w:val="24"/>
          <w:szCs w:val="24"/>
        </w:rPr>
        <w:t>4) осуществления лицом предпринимательской деятельности;</w:t>
      </w:r>
    </w:p>
    <w:p w:rsidR="00500F6F" w:rsidRPr="00500F6F" w:rsidRDefault="00500F6F" w:rsidP="00500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6F">
        <w:rPr>
          <w:rFonts w:ascii="Times New Roman" w:eastAsia="Times New Roman" w:hAnsi="Times New Roman" w:cs="Times New Roman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00F6F" w:rsidRPr="00500F6F" w:rsidRDefault="00500F6F" w:rsidP="00500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6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500F6F">
        <w:rPr>
          <w:rFonts w:ascii="Times New Roman" w:eastAsia="Times New Roman" w:hAnsi="Times New Roman" w:cs="Times New Roman"/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500F6F" w:rsidRPr="00500F6F" w:rsidRDefault="00500F6F" w:rsidP="005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7"/>
      <w:bookmarkEnd w:id="2"/>
      <w:r w:rsidRPr="00500F6F">
        <w:rPr>
          <w:rFonts w:ascii="Times New Roman" w:eastAsia="Times New Roman" w:hAnsi="Times New Roman" w:cs="Times New Roman"/>
          <w:sz w:val="24"/>
          <w:szCs w:val="24"/>
        </w:rPr>
        <w:t xml:space="preserve">         2. Решение об увольнении (освобождении от должности) лица, замещающего муниципальную должность, в связи с утратой доверия принимается решением Думы </w:t>
      </w:r>
      <w:r w:rsidR="00D260D1">
        <w:rPr>
          <w:rFonts w:ascii="Times New Roman" w:eastAsia="Times New Roman" w:hAnsi="Times New Roman" w:cs="Times New Roman"/>
          <w:sz w:val="24"/>
          <w:szCs w:val="24"/>
        </w:rPr>
        <w:t xml:space="preserve">Писаревского </w:t>
      </w:r>
      <w:r w:rsidRPr="00500F6F">
        <w:rPr>
          <w:rFonts w:ascii="Times New Roman" w:eastAsia="Times New Roman" w:hAnsi="Times New Roman" w:cs="Times New Roman"/>
          <w:sz w:val="24"/>
          <w:szCs w:val="24"/>
        </w:rPr>
        <w:t>сельского поселения тайным голосованием по результатам проверки, проведённой в отношении лица, замещающего муниципальную должность, в соответствии с настоящим Порядком.</w:t>
      </w:r>
    </w:p>
    <w:p w:rsidR="00500F6F" w:rsidRPr="00500F6F" w:rsidRDefault="00500F6F" w:rsidP="00500F6F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3. Основанием для проведения проверки, предусмотренной </w:t>
      </w:r>
      <w:hyperlink r:id="rId6" w:history="1">
        <w:r w:rsidRPr="00500F6F">
          <w:rPr>
            <w:rFonts w:ascii="Times New Roman" w:eastAsia="Arial" w:hAnsi="Times New Roman" w:cs="Times New Roman"/>
            <w:sz w:val="24"/>
            <w:szCs w:val="24"/>
            <w:lang w:eastAsia="ar-SA"/>
          </w:rPr>
          <w:t xml:space="preserve">пунктом </w:t>
        </w:r>
      </w:hyperlink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>2 настоящего Порядка, является информация, представленная в письменном виде в установленном порядке:</w:t>
      </w:r>
    </w:p>
    <w:p w:rsidR="00500F6F" w:rsidRPr="00500F6F" w:rsidRDefault="00500F6F" w:rsidP="00500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6F">
        <w:rPr>
          <w:rFonts w:ascii="Times New Roman" w:eastAsia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самоуправления;</w:t>
      </w:r>
    </w:p>
    <w:p w:rsidR="00500F6F" w:rsidRPr="00500F6F" w:rsidRDefault="00500F6F" w:rsidP="00500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6F">
        <w:rPr>
          <w:rFonts w:ascii="Times New Roman" w:eastAsia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00F6F" w:rsidRPr="00500F6F" w:rsidRDefault="00500F6F" w:rsidP="00500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6F">
        <w:rPr>
          <w:rFonts w:ascii="Times New Roman" w:eastAsia="Times New Roman" w:hAnsi="Times New Roman" w:cs="Times New Roman"/>
          <w:sz w:val="24"/>
          <w:szCs w:val="24"/>
        </w:rPr>
        <w:t>в) Общественной палатой Российской Федерации;</w:t>
      </w:r>
    </w:p>
    <w:p w:rsidR="00500F6F" w:rsidRPr="00500F6F" w:rsidRDefault="00500F6F" w:rsidP="00500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6F">
        <w:rPr>
          <w:rFonts w:ascii="Times New Roman" w:eastAsia="Times New Roman" w:hAnsi="Times New Roman" w:cs="Times New Roman"/>
          <w:sz w:val="24"/>
          <w:szCs w:val="24"/>
        </w:rPr>
        <w:t>г) гражданами.</w:t>
      </w:r>
    </w:p>
    <w:p w:rsidR="00500F6F" w:rsidRPr="00500F6F" w:rsidRDefault="00500F6F" w:rsidP="00500F6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  Указанная информация направляется в Думу Писаревского сельского поселения (Иркутская область, </w:t>
      </w:r>
      <w:proofErr w:type="spellStart"/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>Тулунский</w:t>
      </w:r>
      <w:proofErr w:type="spellEnd"/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район, пос. 4-ое отделение Государственной селекционной станции, ул. Мичурина,36). Поступившая информация подлежит регистрации в журнале входящей корреспонденции Думы Писаревского сельского поселения в день ее поступления. Информация передается председателем Думы Писаревского сельского поселения на рассмотрение </w:t>
      </w:r>
      <w:r w:rsidRPr="00500F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Комиссии по Уставу муниципального образования, мандатам, регламенту и депутатской этике </w:t>
      </w:r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Думы Писаревского сельского поселения (далее – Комиссия) не позднее 3 дней со дня ее поступления. </w:t>
      </w:r>
    </w:p>
    <w:p w:rsidR="00500F6F" w:rsidRPr="00500F6F" w:rsidRDefault="00500F6F" w:rsidP="00500F6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Информация анонимного характера не может служить основанием для проверки.</w:t>
      </w:r>
    </w:p>
    <w:p w:rsidR="00500F6F" w:rsidRPr="00500F6F" w:rsidRDefault="00500F6F" w:rsidP="00500F6F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4. Проверка соблюдения, указанных в пунктах 1, 1.1. настоящего Порядка случаев, производится </w:t>
      </w:r>
      <w:r w:rsidRPr="00500F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Комиссией</w:t>
      </w:r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Срок принятия решения о проведении проверки не должен превышать 5 дней со дня поступления информации в Комиссию в соответствии с пунктом 3 настоящего Порядка. Срок проведения проверки не должен превышать 30 дней со дня   принятия Комиссией решения о проведении проверки в отношении лица, замещающего муниципальную должность. </w:t>
      </w:r>
    </w:p>
    <w:p w:rsidR="00500F6F" w:rsidRPr="00500F6F" w:rsidRDefault="00500F6F" w:rsidP="00500F6F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Решение о проведении проверки оформляется письменно в виде протокола Комиссии и подписывается председателем Комиссии.      </w:t>
      </w:r>
    </w:p>
    <w:p w:rsidR="00500F6F" w:rsidRPr="00500F6F" w:rsidRDefault="00500F6F" w:rsidP="00500F6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5. Комиссия осуществляет проверку:</w:t>
      </w:r>
    </w:p>
    <w:p w:rsidR="00500F6F" w:rsidRPr="00500F6F" w:rsidRDefault="00500F6F" w:rsidP="00500F6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а) самостоятельно;</w:t>
      </w:r>
    </w:p>
    <w:p w:rsidR="00500F6F" w:rsidRPr="00500F6F" w:rsidRDefault="00500F6F" w:rsidP="00500F6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б) путем направления запроса в правоохранительные органы или государственные органы, осуществляющие контрольные функции.</w:t>
      </w:r>
    </w:p>
    <w:p w:rsidR="00500F6F" w:rsidRPr="00500F6F" w:rsidRDefault="00500F6F" w:rsidP="00500F6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При осуществлении проверки Комиссия вправе:</w:t>
      </w:r>
    </w:p>
    <w:p w:rsidR="00500F6F" w:rsidRPr="00500F6F" w:rsidRDefault="00500F6F" w:rsidP="00500F6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а) проводить беседу с лицом, замещающим муниципальную должность;</w:t>
      </w:r>
    </w:p>
    <w:p w:rsidR="00500F6F" w:rsidRPr="00500F6F" w:rsidRDefault="00500F6F" w:rsidP="00500F6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б) изучать представленные лицом, замещающим муниципальную должность дополнительные материалы;</w:t>
      </w:r>
    </w:p>
    <w:p w:rsidR="00500F6F" w:rsidRPr="00500F6F" w:rsidRDefault="00500F6F" w:rsidP="00500F6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в) получать от лица, замещающего муниципальную должность  пояснения по представленным им материалам;</w:t>
      </w:r>
    </w:p>
    <w:p w:rsidR="00500F6F" w:rsidRPr="00500F6F" w:rsidRDefault="00500F6F" w:rsidP="00500F6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г) направлять запросы в органы прокуратуры Российской Федерации, иные федеральные государственные органы, государственные органы Иркутской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объединения; </w:t>
      </w:r>
    </w:p>
    <w:p w:rsidR="00500F6F" w:rsidRPr="00500F6F" w:rsidRDefault="00500F6F" w:rsidP="00500F6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д) получать информацию от физических лиц, с их согласия.</w:t>
      </w:r>
    </w:p>
    <w:p w:rsidR="00500F6F" w:rsidRPr="00500F6F" w:rsidRDefault="00500F6F" w:rsidP="00500F6F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 Комиссия в течение трех рабочих дней со дня принятия решения о проведении проверки уведомляет в письменной форме лицо, замещающее муниципальную должность о начале в отношении него проверки (с вручение копии протокола Комиссии о принятии решения о проведении проверки) и знакомит его с поступившей информацией, </w:t>
      </w:r>
      <w:proofErr w:type="gramStart"/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>информирует соблюдение каких требований подлежат</w:t>
      </w:r>
      <w:proofErr w:type="gramEnd"/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проверке. </w:t>
      </w:r>
    </w:p>
    <w:p w:rsidR="00500F6F" w:rsidRPr="00500F6F" w:rsidRDefault="00500F6F" w:rsidP="00500F6F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3" w:name="Par301"/>
      <w:bookmarkEnd w:id="3"/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>7. По окончании проверки Комиссия обязана ознакомить лицо, замещающее муниципальную должность с результатами проверки с соблюдением законодательства Российской Федерации о государственной тайне.</w:t>
      </w:r>
    </w:p>
    <w:p w:rsidR="00500F6F" w:rsidRPr="00500F6F" w:rsidRDefault="00500F6F" w:rsidP="00500F6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4" w:name="Par303"/>
      <w:bookmarkEnd w:id="4"/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8. Лицо, замещающее муниципальную должность вправе:</w:t>
      </w:r>
    </w:p>
    <w:p w:rsidR="00500F6F" w:rsidRPr="00500F6F" w:rsidRDefault="00500F6F" w:rsidP="00500F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а) давать пояснения в письменной форме, которые приобщаются к материалам проверки;</w:t>
      </w:r>
    </w:p>
    <w:p w:rsidR="00500F6F" w:rsidRPr="00500F6F" w:rsidRDefault="00500F6F" w:rsidP="00500F6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>б) представлять дополнительные материалы и давать по ним пояснения в письменной форме;</w:t>
      </w:r>
    </w:p>
    <w:p w:rsidR="00500F6F" w:rsidRPr="00500F6F" w:rsidRDefault="00500F6F" w:rsidP="00500F6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>в) обращаться в Комиссию с подлежащим удовлетворению ходатайством о проведении с ним беседы по вопросам, указанным в настоящем  Порядке.</w:t>
      </w:r>
    </w:p>
    <w:p w:rsidR="00500F6F" w:rsidRPr="00500F6F" w:rsidRDefault="00500F6F" w:rsidP="00500F6F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9. По окончании проверки Комиссией подготавливается отчет, в котором указываются факты и обстоятельства, установленные по результатам проверки. Отчет о результатах проверки подписывается председателем и всеми членами Комиссии. </w:t>
      </w:r>
    </w:p>
    <w:p w:rsidR="00500F6F" w:rsidRPr="00500F6F" w:rsidRDefault="00500F6F" w:rsidP="00500F6F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        10. В случае установления Комиссией признаков коррупционного правонарушения, допущенного лицом, замещающим муниципальную должность, а именно подтверждения случаев, указанных в пунктах 1, 1.1. настоящего Порядка, отчет Комиссии о результатах проверки (дале</w:t>
      </w:r>
      <w:proofErr w:type="gramStart"/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отчет) направляется в Думу сельского поселения.</w:t>
      </w:r>
    </w:p>
    <w:p w:rsidR="00500F6F" w:rsidRPr="00500F6F" w:rsidRDefault="00500F6F" w:rsidP="00500F6F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11. О направлении отчета в Думу </w:t>
      </w:r>
      <w:r w:rsidR="00F27DA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Писаревского </w:t>
      </w:r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сельского поселения лицо, замещающее муниципальную должность, уведомляется не позднее дня, следующего за днем направления отчета в Думу </w:t>
      </w:r>
      <w:r w:rsidR="00F27DA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Писаревского </w:t>
      </w:r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поселения.</w:t>
      </w:r>
    </w:p>
    <w:p w:rsidR="00500F6F" w:rsidRPr="00500F6F" w:rsidRDefault="00500F6F" w:rsidP="00500F6F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12. Отчет Комиссии представляется председателем Комиссии в Думу Писаревского сельского поселения в течение трех дней со дня проведения заседания Комиссии, на котором он утвержден вместе с проектом решения Думы Писаревского сельского поселения об увольнении (освобождении от должности) лица, замещающего муниципальную должность, в связи с утратой доверия. </w:t>
      </w:r>
    </w:p>
    <w:p w:rsidR="00500F6F" w:rsidRPr="00500F6F" w:rsidRDefault="00500F6F" w:rsidP="00500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0F6F">
        <w:rPr>
          <w:rFonts w:ascii="Times New Roman" w:eastAsia="Times New Roman" w:hAnsi="Times New Roman" w:cs="Times New Roman"/>
          <w:sz w:val="24"/>
          <w:szCs w:val="24"/>
        </w:rPr>
        <w:t>Председатель Думы Писаревского сельского поселения в течение  5 дней со дня поступления отчета Комиссии вносит вопрос о рассмотрении проекта решения Думы Писаревского сельского поселения об увольнении (освобождении от должности) лица, замещающего муниципальную должность в повестку очередного заседания Думы Писаревского сельского поселения</w:t>
      </w:r>
      <w:r w:rsidR="00F27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F6F">
        <w:rPr>
          <w:rFonts w:ascii="Times New Roman" w:eastAsia="Times New Roman" w:hAnsi="Times New Roman" w:cs="Times New Roman"/>
          <w:sz w:val="24"/>
          <w:szCs w:val="24"/>
        </w:rPr>
        <w:t>(в случае если до очередного заседания Думы Писаревского сельского поселения не более 25 дней), либо  созывает внеочередное заседания Думы</w:t>
      </w:r>
      <w:proofErr w:type="gramEnd"/>
      <w:r w:rsidRPr="00500F6F">
        <w:rPr>
          <w:rFonts w:ascii="Times New Roman" w:eastAsia="Times New Roman" w:hAnsi="Times New Roman" w:cs="Times New Roman"/>
          <w:sz w:val="24"/>
          <w:szCs w:val="24"/>
        </w:rPr>
        <w:t>, заблаговременно доводит до сведения депутатов время и место проведения заседания, а также проект повестки дня, в соответствии с Регламентом Думы сельского поселения.</w:t>
      </w:r>
    </w:p>
    <w:p w:rsidR="00500F6F" w:rsidRPr="00500F6F" w:rsidRDefault="00500F6F" w:rsidP="00500F6F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13. Рассмотрение вопроса об увольнении (освобождении от должности) </w:t>
      </w:r>
      <w:proofErr w:type="gramStart"/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>лица, замещающего муниципальную должность осуществляется</w:t>
      </w:r>
      <w:proofErr w:type="gramEnd"/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Думой Писаревского сельского поселения в течение одного месяца со дня его поступления в Думу Писаревского сельского поселения.</w:t>
      </w:r>
    </w:p>
    <w:p w:rsidR="00500F6F" w:rsidRPr="00500F6F" w:rsidRDefault="00500F6F" w:rsidP="00500F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6F">
        <w:rPr>
          <w:rFonts w:ascii="Times New Roman" w:eastAsia="Times New Roman" w:hAnsi="Times New Roman" w:cs="Times New Roman"/>
          <w:sz w:val="24"/>
          <w:szCs w:val="24"/>
        </w:rPr>
        <w:t xml:space="preserve">        14. </w:t>
      </w:r>
      <w:proofErr w:type="gramStart"/>
      <w:r w:rsidRPr="00500F6F">
        <w:rPr>
          <w:rFonts w:ascii="Times New Roman" w:eastAsia="Times New Roman" w:hAnsi="Times New Roman" w:cs="Times New Roman"/>
          <w:sz w:val="24"/>
          <w:szCs w:val="24"/>
        </w:rPr>
        <w:t>При увольнении (освобождении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</w:t>
      </w:r>
      <w:proofErr w:type="gramEnd"/>
      <w:r w:rsidRPr="00500F6F">
        <w:rPr>
          <w:rFonts w:ascii="Times New Roman" w:eastAsia="Times New Roman" w:hAnsi="Times New Roman" w:cs="Times New Roman"/>
          <w:sz w:val="24"/>
          <w:szCs w:val="24"/>
        </w:rPr>
        <w:t>, своих должностных обязанностей.</w:t>
      </w:r>
    </w:p>
    <w:p w:rsidR="00500F6F" w:rsidRPr="00500F6F" w:rsidRDefault="00500F6F" w:rsidP="00500F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6F">
        <w:rPr>
          <w:rFonts w:ascii="Times New Roman" w:eastAsia="Times New Roman" w:hAnsi="Times New Roman" w:cs="Times New Roman"/>
          <w:sz w:val="24"/>
          <w:szCs w:val="24"/>
        </w:rPr>
        <w:t xml:space="preserve">         15. </w:t>
      </w:r>
      <w:proofErr w:type="gramStart"/>
      <w:r w:rsidRPr="00500F6F">
        <w:rPr>
          <w:rFonts w:ascii="Times New Roman" w:eastAsia="Times New Roman" w:hAnsi="Times New Roman" w:cs="Times New Roman"/>
          <w:sz w:val="24"/>
          <w:szCs w:val="24"/>
        </w:rPr>
        <w:t>Решение об увольнении (об освобождении от должности) лица, замещающего муниципальную должность, в связи с утратой доверия принимается Думой Писаревского сельского поселения не позднее чем через 30 дней со дня появления основания для увольнении (освобождении от должности) лица, замещающего муниципальную должность, в связи с утратой доверия за совершение коррупционного правонарушения, не считая периода временной нетрудоспособности, пребывания в отпуске, других случаев неисполнения</w:t>
      </w:r>
      <w:proofErr w:type="gramEnd"/>
      <w:r w:rsidRPr="00500F6F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обязанностей по уважительным причинам, проведения проверки и рассмотрения материалов. Днем появления основания считается дата предоставления отчета Комиссии в  Думу Писаревского сельского поселения, в соответствии с пунктом 12 настоящего Порядка.</w:t>
      </w:r>
    </w:p>
    <w:p w:rsidR="00500F6F" w:rsidRPr="00500F6F" w:rsidRDefault="00500F6F" w:rsidP="00500F6F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00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16. Решение Думы Писаревского сельского поселения об увольнении (освобождении от должности) лица, замещающего муниципальную должность, принимается Думой Писаревского сельского поселения тайным голосованием и считается принятым, если за него проголосовало не менее двух третей от установленной численности депутатов Думы Писаревского сельского поселения.</w:t>
      </w:r>
    </w:p>
    <w:p w:rsidR="00500F6F" w:rsidRPr="00500F6F" w:rsidRDefault="00500F6F" w:rsidP="005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6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00F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00F6F">
        <w:rPr>
          <w:rFonts w:ascii="Times New Roman" w:eastAsia="Times New Roman" w:hAnsi="Times New Roman" w:cs="Times New Roman"/>
          <w:sz w:val="24"/>
          <w:szCs w:val="24"/>
        </w:rPr>
        <w:t xml:space="preserve">17. Решение Думы Писаревского сельского поселения об увольнении (освобождении от должности) </w:t>
      </w:r>
      <w:proofErr w:type="gramStart"/>
      <w:r w:rsidRPr="00500F6F">
        <w:rPr>
          <w:rFonts w:ascii="Times New Roman" w:eastAsia="Times New Roman" w:hAnsi="Times New Roman" w:cs="Times New Roman"/>
          <w:sz w:val="24"/>
          <w:szCs w:val="24"/>
        </w:rPr>
        <w:t>лица, замещающего муниципальную должность подписывается</w:t>
      </w:r>
      <w:proofErr w:type="gramEnd"/>
      <w:r w:rsidRPr="00500F6F">
        <w:rPr>
          <w:rFonts w:ascii="Times New Roman" w:eastAsia="Times New Roman" w:hAnsi="Times New Roman" w:cs="Times New Roman"/>
          <w:sz w:val="24"/>
          <w:szCs w:val="24"/>
        </w:rPr>
        <w:t xml:space="preserve"> заместителем председателя Думы.</w:t>
      </w:r>
    </w:p>
    <w:p w:rsidR="00500F6F" w:rsidRPr="00500F6F" w:rsidRDefault="00500F6F" w:rsidP="005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18. При рассмотрении Думой Писаревского сельского поселения решения об увольнении (освобождении от должности) лица, замещающего муниципальную должность, ему обеспечивается:</w:t>
      </w:r>
    </w:p>
    <w:p w:rsidR="00500F6F" w:rsidRPr="00500F6F" w:rsidRDefault="00500F6F" w:rsidP="00500F6F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6F">
        <w:rPr>
          <w:rFonts w:ascii="Times New Roman" w:eastAsia="Times New Roman" w:hAnsi="Times New Roman" w:cs="Times New Roman"/>
          <w:sz w:val="24"/>
          <w:szCs w:val="24"/>
        </w:rPr>
        <w:t xml:space="preserve">         1) заблаговременное получение  уведомления о дате и месте проведения соответствующего заседания, а также ознакомление с обращением об увольнении (освобождении от должности) лица, замещающего муниципальную должность;</w:t>
      </w:r>
    </w:p>
    <w:p w:rsidR="00500F6F" w:rsidRPr="00500F6F" w:rsidRDefault="00500F6F" w:rsidP="00500F6F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6F">
        <w:rPr>
          <w:rFonts w:ascii="Times New Roman" w:eastAsia="Times New Roman" w:hAnsi="Times New Roman" w:cs="Times New Roman"/>
          <w:sz w:val="24"/>
          <w:szCs w:val="24"/>
        </w:rPr>
        <w:t xml:space="preserve">         2)  предоставление  возможности дать депутатам Думы Писаревского сельского поселения объяснения по поводу обстоятельств, выдвигаемых  в качестве основания для увольнения (освобождения от должности).</w:t>
      </w:r>
    </w:p>
    <w:p w:rsidR="00500F6F" w:rsidRPr="00500F6F" w:rsidRDefault="00500F6F" w:rsidP="00500F6F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</w:t>
      </w:r>
      <w:r w:rsidRPr="00500F6F">
        <w:rPr>
          <w:rFonts w:ascii="Times New Roman" w:eastAsia="Times New Roman" w:hAnsi="Times New Roman" w:cs="Times New Roman"/>
          <w:sz w:val="24"/>
          <w:szCs w:val="24"/>
        </w:rPr>
        <w:t xml:space="preserve"> 19. В случае</w:t>
      </w:r>
      <w:proofErr w:type="gramStart"/>
      <w:r w:rsidRPr="00500F6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00F6F">
        <w:rPr>
          <w:rFonts w:ascii="Times New Roman" w:eastAsia="Times New Roman" w:hAnsi="Times New Roman" w:cs="Times New Roman"/>
          <w:sz w:val="24"/>
          <w:szCs w:val="24"/>
        </w:rPr>
        <w:t xml:space="preserve"> если лицо, замещающее муниципальную должность, не согласно с решением Думы Писаревского сельского поселения об увольнении (освобождении от должности), оно вправе в письменном виде изложить свое особое мнение.</w:t>
      </w:r>
    </w:p>
    <w:p w:rsidR="00500F6F" w:rsidRPr="00500F6F" w:rsidRDefault="00500F6F" w:rsidP="00500F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6F">
        <w:rPr>
          <w:rFonts w:ascii="Times New Roman" w:eastAsia="Times New Roman" w:hAnsi="Times New Roman" w:cs="Times New Roman"/>
          <w:sz w:val="24"/>
          <w:szCs w:val="24"/>
        </w:rPr>
        <w:t xml:space="preserve">         20. 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соответствующий случай, установленный </w:t>
      </w:r>
      <w:hyperlink r:id="rId7" w:history="1">
        <w:r w:rsidRPr="00500F6F">
          <w:rPr>
            <w:rFonts w:ascii="Times New Roman" w:eastAsia="Times New Roman" w:hAnsi="Times New Roman" w:cs="Times New Roman"/>
            <w:sz w:val="24"/>
            <w:szCs w:val="24"/>
          </w:rPr>
          <w:t>статьей 13.1</w:t>
        </w:r>
      </w:hyperlink>
      <w:r w:rsidRPr="00500F6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 и указанный в </w:t>
      </w:r>
      <w:hyperlink r:id="rId8" w:history="1">
        <w:r w:rsidRPr="00500F6F">
          <w:rPr>
            <w:rFonts w:ascii="Times New Roman" w:eastAsia="Times New Roman" w:hAnsi="Times New Roman" w:cs="Times New Roman"/>
            <w:sz w:val="24"/>
            <w:szCs w:val="24"/>
          </w:rPr>
          <w:t>пунктах 1</w:t>
        </w:r>
      </w:hyperlink>
      <w:r w:rsidRPr="00500F6F">
        <w:rPr>
          <w:rFonts w:ascii="Times New Roman" w:eastAsia="Times New Roman" w:hAnsi="Times New Roman" w:cs="Times New Roman"/>
          <w:sz w:val="24"/>
          <w:szCs w:val="24"/>
        </w:rPr>
        <w:t>, 1.1 настоящего Порядка. Решение Думы должно быть мотивировано, доступно и понятно.</w:t>
      </w:r>
    </w:p>
    <w:p w:rsidR="00500F6F" w:rsidRPr="00500F6F" w:rsidRDefault="00500F6F" w:rsidP="00500F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6F">
        <w:rPr>
          <w:rFonts w:ascii="Times New Roman" w:eastAsia="Times New Roman" w:hAnsi="Times New Roman" w:cs="Times New Roman"/>
          <w:sz w:val="24"/>
          <w:szCs w:val="24"/>
        </w:rPr>
        <w:t xml:space="preserve">         21. </w:t>
      </w:r>
      <w:proofErr w:type="gramStart"/>
      <w:r w:rsidRPr="00500F6F">
        <w:rPr>
          <w:rFonts w:ascii="Times New Roman" w:eastAsia="Times New Roman" w:hAnsi="Times New Roman" w:cs="Times New Roman"/>
          <w:sz w:val="24"/>
          <w:szCs w:val="24"/>
        </w:rPr>
        <w:t>Копия решения об увольнении (освобождении от должности)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замещающего муниципальную должность, под роспись в течение 5 дней со дня вступления в силу соответствующего решения, не считая времени отсутствия лица, замещающего муниципальную должность, на рабочем месте по уважительным причинам</w:t>
      </w:r>
      <w:proofErr w:type="gramEnd"/>
      <w:r w:rsidRPr="00500F6F">
        <w:rPr>
          <w:rFonts w:ascii="Times New Roman" w:eastAsia="Times New Roman" w:hAnsi="Times New Roman" w:cs="Times New Roman"/>
          <w:sz w:val="24"/>
          <w:szCs w:val="24"/>
        </w:rPr>
        <w:t>. Если лицо, замещающее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500F6F" w:rsidRPr="00500F6F" w:rsidRDefault="00500F6F" w:rsidP="00500F6F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6F">
        <w:rPr>
          <w:rFonts w:ascii="Times New Roman" w:eastAsia="Times New Roman" w:hAnsi="Times New Roman" w:cs="Times New Roman"/>
          <w:sz w:val="24"/>
          <w:szCs w:val="24"/>
        </w:rPr>
        <w:t xml:space="preserve">         22. Решение Думы Писаревского сельского поселения об увольнении (освобождении от должности) лица, замещающего муниципальную должность, в связи с утратой доверия подлежит официальному опубликованию (обнародованию) не позднее чем через 7 дней со дня его принятия. В случае</w:t>
      </w:r>
      <w:proofErr w:type="gramStart"/>
      <w:r w:rsidRPr="00500F6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00F6F">
        <w:rPr>
          <w:rFonts w:ascii="Times New Roman" w:eastAsia="Times New Roman" w:hAnsi="Times New Roman" w:cs="Times New Roman"/>
          <w:sz w:val="24"/>
          <w:szCs w:val="24"/>
        </w:rPr>
        <w:t xml:space="preserve"> если лицо, замещающее муниципальную должность, в письменном виде изложило свое особое мнение по вопросу его увольнения (освобождения от должности), особое мнение подлежит опубликованию (обнародованию) одновременно с указанным решением Думы Писаревского сельского поселения.</w:t>
      </w:r>
    </w:p>
    <w:p w:rsidR="00500F6F" w:rsidRPr="00500F6F" w:rsidRDefault="00500F6F" w:rsidP="00500F6F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C011EF" w:rsidRDefault="00C011EF"/>
    <w:sectPr w:rsidR="00C0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B6962"/>
    <w:multiLevelType w:val="hybridMultilevel"/>
    <w:tmpl w:val="606EB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F8"/>
    <w:rsid w:val="001D40D1"/>
    <w:rsid w:val="00500F6F"/>
    <w:rsid w:val="005C4CF8"/>
    <w:rsid w:val="007C31F4"/>
    <w:rsid w:val="009D30FA"/>
    <w:rsid w:val="00C011EF"/>
    <w:rsid w:val="00CF7B00"/>
    <w:rsid w:val="00D260D1"/>
    <w:rsid w:val="00F27DAF"/>
    <w:rsid w:val="00FA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520FE8FA5713E6BFF766611C4CA3AE5AE061161E82D04ECC2FA1DCD787BB1F4D8A0DB898E56B881D85E5d5FA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520FE8FA5713E6BFF7786C0A20F9A75FE8371D1884DB1A9370FA81808EB1480AC554FDdDF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FB3D5E2169EE5984990162E0288D825DFF81D0C51D99CE04F784618F9E28EE87DE4FB5D1293CD1E48C00LDt2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10</cp:revision>
  <cp:lastPrinted>2015-03-30T06:34:00Z</cp:lastPrinted>
  <dcterms:created xsi:type="dcterms:W3CDTF">2015-03-30T06:08:00Z</dcterms:created>
  <dcterms:modified xsi:type="dcterms:W3CDTF">2015-04-06T01:19:00Z</dcterms:modified>
</cp:coreProperties>
</file>