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27" w:rsidRPr="00704227" w:rsidRDefault="00704227" w:rsidP="00704227">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0"/>
          <w:lang w:eastAsia="ru-RU"/>
        </w:rPr>
      </w:pPr>
      <w:r w:rsidRPr="00704227">
        <w:rPr>
          <w:rFonts w:ascii="Century Schoolbook" w:eastAsia="Times New Roman" w:hAnsi="Century Schoolbook" w:cs="Times New Roman"/>
          <w:spacing w:val="20"/>
          <w:sz w:val="28"/>
          <w:szCs w:val="20"/>
          <w:lang w:eastAsia="ru-RU"/>
        </w:rPr>
        <w:t xml:space="preserve">                            </w:t>
      </w:r>
      <w:proofErr w:type="gramStart"/>
      <w:r w:rsidRPr="00704227">
        <w:rPr>
          <w:rFonts w:ascii="Times New Roman" w:eastAsia="Times New Roman" w:hAnsi="Times New Roman" w:cs="Times New Roman"/>
          <w:b/>
          <w:spacing w:val="20"/>
          <w:sz w:val="28"/>
          <w:szCs w:val="20"/>
          <w:lang w:eastAsia="ru-RU"/>
        </w:rPr>
        <w:t>ИРКУТСКАЯ  ОБЛАСТЬ</w:t>
      </w:r>
      <w:proofErr w:type="gramEnd"/>
    </w:p>
    <w:p w:rsidR="00704227" w:rsidRPr="00704227" w:rsidRDefault="00704227" w:rsidP="00704227">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0"/>
          <w:lang w:eastAsia="ru-RU"/>
        </w:rPr>
      </w:pPr>
      <w:r w:rsidRPr="00704227">
        <w:rPr>
          <w:rFonts w:ascii="Times New Roman" w:eastAsia="Times New Roman" w:hAnsi="Times New Roman" w:cs="Times New Roman"/>
          <w:b/>
          <w:spacing w:val="20"/>
          <w:sz w:val="28"/>
          <w:szCs w:val="20"/>
          <w:lang w:eastAsia="ru-RU"/>
        </w:rPr>
        <w:t xml:space="preserve">                                      </w:t>
      </w:r>
      <w:proofErr w:type="spellStart"/>
      <w:r w:rsidRPr="00704227">
        <w:rPr>
          <w:rFonts w:ascii="Times New Roman" w:eastAsia="Times New Roman" w:hAnsi="Times New Roman" w:cs="Times New Roman"/>
          <w:b/>
          <w:spacing w:val="20"/>
          <w:sz w:val="28"/>
          <w:szCs w:val="20"/>
          <w:lang w:eastAsia="ru-RU"/>
        </w:rPr>
        <w:t>Тулунский</w:t>
      </w:r>
      <w:proofErr w:type="spellEnd"/>
      <w:r w:rsidRPr="00704227">
        <w:rPr>
          <w:rFonts w:ascii="Times New Roman" w:eastAsia="Times New Roman" w:hAnsi="Times New Roman" w:cs="Times New Roman"/>
          <w:b/>
          <w:spacing w:val="20"/>
          <w:sz w:val="28"/>
          <w:szCs w:val="20"/>
          <w:lang w:eastAsia="ru-RU"/>
        </w:rPr>
        <w:t xml:space="preserve"> район</w:t>
      </w:r>
    </w:p>
    <w:p w:rsidR="00704227" w:rsidRPr="00704227" w:rsidRDefault="00704227" w:rsidP="00704227">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0"/>
          <w:lang w:eastAsia="ru-RU"/>
        </w:rPr>
      </w:pPr>
    </w:p>
    <w:p w:rsidR="00704227" w:rsidRPr="00704227" w:rsidRDefault="00704227" w:rsidP="00704227">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0"/>
          <w:lang w:eastAsia="ru-RU"/>
        </w:rPr>
      </w:pPr>
      <w:r w:rsidRPr="00704227">
        <w:rPr>
          <w:rFonts w:ascii="Times New Roman" w:eastAsia="Times New Roman" w:hAnsi="Times New Roman" w:cs="Times New Roman"/>
          <w:b/>
          <w:spacing w:val="20"/>
          <w:sz w:val="28"/>
          <w:szCs w:val="20"/>
          <w:lang w:eastAsia="ru-RU"/>
        </w:rPr>
        <w:t xml:space="preserve">                                   АДМИНИСТРАЦИЯ</w:t>
      </w:r>
    </w:p>
    <w:p w:rsidR="00704227" w:rsidRPr="00704227" w:rsidRDefault="00704227" w:rsidP="00704227">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0"/>
          <w:lang w:eastAsia="ru-RU"/>
        </w:rPr>
      </w:pPr>
      <w:r w:rsidRPr="00704227">
        <w:rPr>
          <w:rFonts w:ascii="Times New Roman" w:eastAsia="Times New Roman" w:hAnsi="Times New Roman" w:cs="Times New Roman"/>
          <w:b/>
          <w:sz w:val="28"/>
          <w:szCs w:val="20"/>
          <w:lang w:eastAsia="ru-RU"/>
        </w:rPr>
        <w:t xml:space="preserve">                                  Писаревского сельского поселения</w:t>
      </w:r>
    </w:p>
    <w:p w:rsidR="00704227" w:rsidRPr="00704227" w:rsidRDefault="00704227" w:rsidP="00704227">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0"/>
          <w:lang w:eastAsia="ru-RU"/>
        </w:rPr>
      </w:pPr>
    </w:p>
    <w:p w:rsidR="00704227" w:rsidRPr="00704227" w:rsidRDefault="00704227" w:rsidP="00704227">
      <w:pPr>
        <w:spacing w:after="0" w:line="240" w:lineRule="auto"/>
        <w:rPr>
          <w:rFonts w:ascii="Times New Roman" w:eastAsia="Times New Roman" w:hAnsi="Times New Roman" w:cs="Times New Roman"/>
          <w:b/>
          <w:sz w:val="36"/>
          <w:szCs w:val="24"/>
          <w:lang w:eastAsia="ru-RU"/>
        </w:rPr>
      </w:pPr>
      <w:r w:rsidRPr="00704227">
        <w:rPr>
          <w:rFonts w:ascii="Times New Roman" w:eastAsia="Times New Roman" w:hAnsi="Times New Roman" w:cs="Times New Roman"/>
          <w:b/>
          <w:sz w:val="36"/>
          <w:szCs w:val="24"/>
          <w:lang w:eastAsia="ru-RU"/>
        </w:rPr>
        <w:t xml:space="preserve">                            Р А С П О Р Я Ж Е Н И Е</w:t>
      </w:r>
    </w:p>
    <w:p w:rsidR="00704227" w:rsidRPr="00704227" w:rsidRDefault="00704227" w:rsidP="00704227">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p>
    <w:p w:rsidR="00704227" w:rsidRPr="00704227" w:rsidRDefault="00704227" w:rsidP="00704227">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r w:rsidRPr="00704227">
        <w:rPr>
          <w:rFonts w:ascii="Times New Roman" w:eastAsia="Times New Roman" w:hAnsi="Times New Roman" w:cs="Times New Roman"/>
          <w:b/>
          <w:spacing w:val="20"/>
          <w:sz w:val="28"/>
          <w:szCs w:val="20"/>
          <w:lang w:eastAsia="ru-RU"/>
        </w:rPr>
        <w:t>«20» августа 2015г</w:t>
      </w:r>
      <w:r w:rsidRPr="00704227">
        <w:rPr>
          <w:rFonts w:ascii="Century Schoolbook" w:eastAsia="Times New Roman" w:hAnsi="Century Schoolbook" w:cs="Times New Roman"/>
          <w:b/>
          <w:spacing w:val="20"/>
          <w:sz w:val="28"/>
          <w:szCs w:val="20"/>
          <w:lang w:eastAsia="ru-RU"/>
        </w:rPr>
        <w:t>.</w:t>
      </w:r>
      <w:r w:rsidRPr="00704227">
        <w:rPr>
          <w:rFonts w:ascii="Century Schoolbook" w:eastAsia="Times New Roman" w:hAnsi="Century Schoolbook" w:cs="Times New Roman"/>
          <w:spacing w:val="20"/>
          <w:sz w:val="28"/>
          <w:szCs w:val="20"/>
          <w:lang w:eastAsia="ru-RU"/>
        </w:rPr>
        <w:t xml:space="preserve">                                                      </w:t>
      </w:r>
      <w:r w:rsidRPr="00704227">
        <w:rPr>
          <w:rFonts w:ascii="Times New Roman" w:eastAsia="Times New Roman" w:hAnsi="Times New Roman" w:cs="Times New Roman"/>
          <w:b/>
          <w:spacing w:val="20"/>
          <w:sz w:val="28"/>
          <w:szCs w:val="20"/>
          <w:lang w:eastAsia="ru-RU"/>
        </w:rPr>
        <w:t>№ 48</w:t>
      </w:r>
    </w:p>
    <w:p w:rsidR="00704227" w:rsidRPr="00704227" w:rsidRDefault="00704227" w:rsidP="00704227">
      <w:pPr>
        <w:overflowPunct w:val="0"/>
        <w:autoSpaceDE w:val="0"/>
        <w:autoSpaceDN w:val="0"/>
        <w:adjustRightInd w:val="0"/>
        <w:spacing w:after="0" w:line="240" w:lineRule="auto"/>
        <w:ind w:right="-3970"/>
        <w:textAlignment w:val="baseline"/>
        <w:rPr>
          <w:rFonts w:ascii="Century Schoolbook" w:eastAsia="Times New Roman" w:hAnsi="Century Schoolbook" w:cs="Times New Roman"/>
          <w:spacing w:val="20"/>
          <w:sz w:val="28"/>
          <w:szCs w:val="20"/>
          <w:lang w:eastAsia="ru-RU"/>
        </w:rPr>
      </w:pPr>
      <w:r w:rsidRPr="00704227">
        <w:rPr>
          <w:rFonts w:ascii="Century Schoolbook" w:eastAsia="Times New Roman" w:hAnsi="Century Schoolbook" w:cs="Times New Roman"/>
          <w:spacing w:val="20"/>
          <w:sz w:val="28"/>
          <w:szCs w:val="20"/>
          <w:lang w:eastAsia="ru-RU"/>
        </w:rPr>
        <w:t xml:space="preserve">                                                </w:t>
      </w:r>
    </w:p>
    <w:p w:rsidR="00704227" w:rsidRPr="00704227" w:rsidRDefault="00704227" w:rsidP="00704227">
      <w:pPr>
        <w:spacing w:after="0" w:line="240" w:lineRule="auto"/>
        <w:jc w:val="center"/>
        <w:rPr>
          <w:rFonts w:ascii="Times New Roman" w:eastAsia="Times New Roman" w:hAnsi="Times New Roman" w:cs="Times New Roman"/>
          <w:b/>
          <w:sz w:val="28"/>
          <w:szCs w:val="24"/>
          <w:lang w:eastAsia="ru-RU"/>
        </w:rPr>
      </w:pPr>
      <w:r w:rsidRPr="00704227">
        <w:rPr>
          <w:rFonts w:ascii="Times New Roman" w:eastAsia="Times New Roman" w:hAnsi="Times New Roman" w:cs="Times New Roman"/>
          <w:b/>
          <w:sz w:val="28"/>
          <w:szCs w:val="24"/>
          <w:lang w:eastAsia="ru-RU"/>
        </w:rPr>
        <w:t>п. 4 отделение Государственной селекционной станции</w:t>
      </w:r>
    </w:p>
    <w:p w:rsidR="00704227" w:rsidRPr="00704227" w:rsidRDefault="00704227" w:rsidP="00704227">
      <w:pPr>
        <w:spacing w:after="0" w:line="240" w:lineRule="auto"/>
        <w:rPr>
          <w:rFonts w:ascii="Times New Roman" w:eastAsia="Times New Roman" w:hAnsi="Times New Roman" w:cs="Times New Roman"/>
          <w:b/>
          <w:i/>
          <w:sz w:val="28"/>
          <w:szCs w:val="28"/>
          <w:lang w:eastAsia="ru-RU"/>
        </w:rPr>
      </w:pPr>
    </w:p>
    <w:p w:rsidR="00704227" w:rsidRPr="00704227" w:rsidRDefault="00704227" w:rsidP="00704227">
      <w:pPr>
        <w:spacing w:after="0" w:line="240" w:lineRule="auto"/>
        <w:rPr>
          <w:rFonts w:ascii="Times New Roman" w:eastAsia="Times New Roman" w:hAnsi="Times New Roman" w:cs="Times New Roman"/>
          <w:b/>
          <w:i/>
          <w:sz w:val="24"/>
          <w:szCs w:val="24"/>
          <w:lang w:eastAsia="ru-RU"/>
        </w:rPr>
      </w:pPr>
      <w:r w:rsidRPr="00704227">
        <w:rPr>
          <w:rFonts w:ascii="Times New Roman" w:eastAsia="Times New Roman" w:hAnsi="Times New Roman" w:cs="Times New Roman"/>
          <w:b/>
          <w:i/>
          <w:sz w:val="24"/>
          <w:szCs w:val="24"/>
          <w:lang w:eastAsia="ru-RU"/>
        </w:rPr>
        <w:t>Об организации работы по разработке</w:t>
      </w:r>
    </w:p>
    <w:p w:rsidR="00704227" w:rsidRPr="00704227" w:rsidRDefault="00704227" w:rsidP="00704227">
      <w:pPr>
        <w:spacing w:after="0" w:line="240" w:lineRule="auto"/>
        <w:rPr>
          <w:rFonts w:ascii="Times New Roman" w:eastAsia="Times New Roman" w:hAnsi="Times New Roman" w:cs="Times New Roman"/>
          <w:b/>
          <w:i/>
          <w:sz w:val="24"/>
          <w:szCs w:val="24"/>
          <w:lang w:eastAsia="ru-RU"/>
        </w:rPr>
      </w:pPr>
      <w:r w:rsidRPr="00704227">
        <w:rPr>
          <w:rFonts w:ascii="Times New Roman" w:eastAsia="Times New Roman" w:hAnsi="Times New Roman" w:cs="Times New Roman"/>
          <w:b/>
          <w:i/>
          <w:sz w:val="24"/>
          <w:szCs w:val="24"/>
          <w:lang w:eastAsia="ru-RU"/>
        </w:rPr>
        <w:t>Программы комплексного развития систем</w:t>
      </w:r>
    </w:p>
    <w:p w:rsidR="00704227" w:rsidRPr="00704227" w:rsidRDefault="00704227" w:rsidP="00704227">
      <w:pPr>
        <w:spacing w:after="0" w:line="240" w:lineRule="auto"/>
        <w:rPr>
          <w:rFonts w:ascii="Times New Roman" w:eastAsia="Times New Roman" w:hAnsi="Times New Roman" w:cs="Times New Roman"/>
          <w:b/>
          <w:i/>
          <w:sz w:val="24"/>
          <w:szCs w:val="24"/>
          <w:lang w:eastAsia="ru-RU"/>
        </w:rPr>
      </w:pPr>
      <w:proofErr w:type="gramStart"/>
      <w:r w:rsidRPr="00704227">
        <w:rPr>
          <w:rFonts w:ascii="Times New Roman" w:eastAsia="Times New Roman" w:hAnsi="Times New Roman" w:cs="Times New Roman"/>
          <w:b/>
          <w:i/>
          <w:sz w:val="24"/>
          <w:szCs w:val="24"/>
          <w:lang w:eastAsia="ru-RU"/>
        </w:rPr>
        <w:t>коммунальной</w:t>
      </w:r>
      <w:proofErr w:type="gramEnd"/>
      <w:r w:rsidRPr="00704227">
        <w:rPr>
          <w:rFonts w:ascii="Times New Roman" w:eastAsia="Times New Roman" w:hAnsi="Times New Roman" w:cs="Times New Roman"/>
          <w:b/>
          <w:i/>
          <w:sz w:val="24"/>
          <w:szCs w:val="24"/>
          <w:lang w:eastAsia="ru-RU"/>
        </w:rPr>
        <w:t xml:space="preserve"> инфраструктуры Писаревского </w:t>
      </w:r>
    </w:p>
    <w:p w:rsidR="00704227" w:rsidRPr="00704227" w:rsidRDefault="00704227" w:rsidP="00704227">
      <w:pPr>
        <w:spacing w:after="0" w:line="240" w:lineRule="auto"/>
        <w:rPr>
          <w:rFonts w:ascii="Times New Roman" w:eastAsia="Times New Roman" w:hAnsi="Times New Roman" w:cs="Times New Roman"/>
          <w:b/>
          <w:i/>
          <w:sz w:val="24"/>
          <w:szCs w:val="24"/>
          <w:lang w:eastAsia="ru-RU"/>
        </w:rPr>
      </w:pPr>
      <w:proofErr w:type="gramStart"/>
      <w:r w:rsidRPr="00704227">
        <w:rPr>
          <w:rFonts w:ascii="Times New Roman" w:eastAsia="Times New Roman" w:hAnsi="Times New Roman" w:cs="Times New Roman"/>
          <w:b/>
          <w:i/>
          <w:sz w:val="24"/>
          <w:szCs w:val="24"/>
          <w:lang w:eastAsia="ru-RU"/>
        </w:rPr>
        <w:t>сельского</w:t>
      </w:r>
      <w:proofErr w:type="gramEnd"/>
      <w:r w:rsidRPr="00704227">
        <w:rPr>
          <w:rFonts w:ascii="Times New Roman" w:eastAsia="Times New Roman" w:hAnsi="Times New Roman" w:cs="Times New Roman"/>
          <w:b/>
          <w:i/>
          <w:sz w:val="24"/>
          <w:szCs w:val="24"/>
          <w:lang w:eastAsia="ru-RU"/>
        </w:rPr>
        <w:t xml:space="preserve"> поселения на период до 2020 года. </w:t>
      </w:r>
    </w:p>
    <w:p w:rsidR="00704227" w:rsidRPr="00704227" w:rsidRDefault="00704227" w:rsidP="00704227">
      <w:pPr>
        <w:spacing w:after="0" w:line="240" w:lineRule="auto"/>
        <w:rPr>
          <w:rFonts w:ascii="Times New Roman" w:eastAsia="Times New Roman" w:hAnsi="Times New Roman" w:cs="Times New Roman"/>
          <w:sz w:val="24"/>
          <w:szCs w:val="28"/>
          <w:lang w:eastAsia="ru-RU"/>
        </w:rPr>
      </w:pPr>
    </w:p>
    <w:p w:rsidR="00704227" w:rsidRPr="00704227" w:rsidRDefault="00704227" w:rsidP="00704227">
      <w:pPr>
        <w:spacing w:after="0" w:line="240" w:lineRule="auto"/>
        <w:ind w:firstLine="708"/>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В соответствии с Градостроительным кодексом Российской Федерации, Федеральным законом от 30.12.2004г. № 210-ФЗ «Об основах регулирования тарифов организаций коммунального комплекса», Федеральным законом от 06.10.2003г.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06.05.2011г. № 204 «О разработке программ комплексного развития систем коммунальной инфраструктуры муниципальных образований», постановлением администрации Писаревского сельского поселения от 27.12.2013г. № 74 «Об утверждении Порядка разработки, утверждения и реализации муниципальных программ Писаревского сельского поселения», в целях координации работы по разработке Программы комплексного развития систем коммунальной инфраструктуры Писаревского сельского поселения на период до 2020года:</w:t>
      </w:r>
    </w:p>
    <w:p w:rsidR="00704227" w:rsidRPr="00704227" w:rsidRDefault="00704227" w:rsidP="00704227">
      <w:pPr>
        <w:spacing w:after="0" w:line="240" w:lineRule="auto"/>
        <w:ind w:firstLine="708"/>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1.Создать рабочую группу по разработке Программы комплексного развития систем коммунальной инфраструктуры Писаревского сельского поселения на период до 2020года в составе согласно приложению № 1.</w:t>
      </w:r>
    </w:p>
    <w:p w:rsidR="00704227" w:rsidRPr="00704227" w:rsidRDefault="00704227" w:rsidP="00704227">
      <w:pPr>
        <w:spacing w:after="0" w:line="240" w:lineRule="auto"/>
        <w:ind w:firstLine="708"/>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2.Утвердить техническое задание на разработку Программы комплексного развития систем коммунальной инфраструктуры Писаревского сельского поселения на период до 2020года   согласно приложению № 2.</w:t>
      </w:r>
    </w:p>
    <w:p w:rsidR="00704227" w:rsidRPr="00704227" w:rsidRDefault="00704227" w:rsidP="00704227">
      <w:pPr>
        <w:spacing w:after="0" w:line="240" w:lineRule="auto"/>
        <w:ind w:firstLine="708"/>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3.Утвердить план-график по разработке Программы комплексного развития систем коммунальной инфраструктуры Писаревского сельского поселения на период до 2020года   согласно приложению № 3.</w:t>
      </w:r>
    </w:p>
    <w:p w:rsidR="00704227" w:rsidRPr="00704227" w:rsidRDefault="00704227" w:rsidP="00704227">
      <w:pPr>
        <w:spacing w:after="0" w:line="240" w:lineRule="auto"/>
        <w:ind w:firstLine="708"/>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4.</w:t>
      </w:r>
      <w:r w:rsidRPr="00704227">
        <w:rPr>
          <w:rFonts w:ascii="Times New Roman" w:eastAsia="Calibri" w:hAnsi="Times New Roman" w:cs="Times New Roman"/>
          <w:sz w:val="28"/>
          <w:szCs w:val="28"/>
          <w:lang w:eastAsia="ru-RU"/>
        </w:rPr>
        <w:t>Опубликовать настоящее распоряжение в газете «Писаревский вестник» и разместить на официальном сайте Писаревского сельского поселения.</w:t>
      </w:r>
    </w:p>
    <w:p w:rsidR="00704227" w:rsidRPr="00704227" w:rsidRDefault="00704227" w:rsidP="00704227">
      <w:pPr>
        <w:shd w:val="clear" w:color="auto" w:fill="FFFFFF"/>
        <w:spacing w:before="150" w:after="150" w:line="240" w:lineRule="auto"/>
        <w:ind w:firstLine="708"/>
        <w:jc w:val="both"/>
        <w:rPr>
          <w:rFonts w:ascii="Times New Roman" w:eastAsia="Calibri" w:hAnsi="Times New Roman" w:cs="Times New Roman"/>
          <w:sz w:val="24"/>
          <w:szCs w:val="24"/>
          <w:lang w:eastAsia="ru-RU"/>
        </w:rPr>
      </w:pPr>
      <w:r w:rsidRPr="00704227">
        <w:rPr>
          <w:rFonts w:ascii="Times New Roman" w:eastAsia="Calibri" w:hAnsi="Times New Roman" w:cs="Times New Roman"/>
          <w:sz w:val="28"/>
          <w:szCs w:val="28"/>
          <w:lang w:eastAsia="ru-RU"/>
        </w:rPr>
        <w:t>5. Контроль за исполнением настоящего распоряжения оставляю за собой.</w:t>
      </w:r>
    </w:p>
    <w:p w:rsidR="00704227" w:rsidRPr="00704227" w:rsidRDefault="00704227" w:rsidP="00704227">
      <w:pPr>
        <w:spacing w:after="0" w:line="240" w:lineRule="auto"/>
        <w:ind w:firstLine="708"/>
        <w:jc w:val="both"/>
        <w:rPr>
          <w:rFonts w:ascii="Times New Roman" w:eastAsia="Times New Roman" w:hAnsi="Times New Roman" w:cs="Times New Roman"/>
          <w:sz w:val="28"/>
          <w:szCs w:val="28"/>
          <w:lang w:eastAsia="ru-RU"/>
        </w:rPr>
      </w:pPr>
    </w:p>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Глава Писаревского </w:t>
      </w:r>
    </w:p>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proofErr w:type="gramStart"/>
      <w:r w:rsidRPr="00704227">
        <w:rPr>
          <w:rFonts w:ascii="Times New Roman" w:eastAsia="Times New Roman" w:hAnsi="Times New Roman" w:cs="Times New Roman"/>
          <w:sz w:val="28"/>
          <w:szCs w:val="28"/>
          <w:lang w:eastAsia="ru-RU"/>
        </w:rPr>
        <w:t>сельского</w:t>
      </w:r>
      <w:proofErr w:type="gramEnd"/>
      <w:r w:rsidRPr="00704227">
        <w:rPr>
          <w:rFonts w:ascii="Times New Roman" w:eastAsia="Times New Roman" w:hAnsi="Times New Roman" w:cs="Times New Roman"/>
          <w:sz w:val="28"/>
          <w:szCs w:val="28"/>
          <w:lang w:eastAsia="ru-RU"/>
        </w:rPr>
        <w:t xml:space="preserve"> поселения  </w:t>
      </w:r>
      <w:r w:rsidRPr="00704227">
        <w:rPr>
          <w:rFonts w:ascii="Times New Roman" w:eastAsia="Times New Roman" w:hAnsi="Times New Roman" w:cs="Times New Roman"/>
          <w:sz w:val="28"/>
          <w:szCs w:val="28"/>
          <w:u w:val="single"/>
          <w:lang w:eastAsia="ru-RU"/>
        </w:rPr>
        <w:t xml:space="preserve">                                          </w:t>
      </w:r>
      <w:r w:rsidRPr="00704227">
        <w:rPr>
          <w:rFonts w:ascii="Times New Roman" w:eastAsia="Times New Roman" w:hAnsi="Times New Roman" w:cs="Times New Roman"/>
          <w:sz w:val="28"/>
          <w:szCs w:val="28"/>
          <w:lang w:eastAsia="ru-RU"/>
        </w:rPr>
        <w:t xml:space="preserve">   В.И. Шевцов</w:t>
      </w:r>
    </w:p>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p>
    <w:p w:rsidR="00704227" w:rsidRPr="00704227" w:rsidRDefault="00704227" w:rsidP="00704227">
      <w:pPr>
        <w:spacing w:after="0" w:line="240" w:lineRule="auto"/>
        <w:jc w:val="right"/>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Приложение № 1</w:t>
      </w:r>
    </w:p>
    <w:p w:rsidR="00704227" w:rsidRPr="00704227" w:rsidRDefault="00704227" w:rsidP="00704227">
      <w:pPr>
        <w:spacing w:after="0" w:line="240" w:lineRule="auto"/>
        <w:jc w:val="right"/>
        <w:rPr>
          <w:rFonts w:ascii="Times New Roman" w:eastAsia="Times New Roman" w:hAnsi="Times New Roman" w:cs="Times New Roman"/>
          <w:sz w:val="28"/>
          <w:szCs w:val="28"/>
          <w:lang w:eastAsia="ru-RU"/>
        </w:rPr>
      </w:pPr>
      <w:proofErr w:type="gramStart"/>
      <w:r w:rsidRPr="00704227">
        <w:rPr>
          <w:rFonts w:ascii="Times New Roman" w:eastAsia="Times New Roman" w:hAnsi="Times New Roman" w:cs="Times New Roman"/>
          <w:sz w:val="28"/>
          <w:szCs w:val="28"/>
          <w:lang w:eastAsia="ru-RU"/>
        </w:rPr>
        <w:t>к</w:t>
      </w:r>
      <w:proofErr w:type="gramEnd"/>
      <w:r w:rsidRPr="00704227">
        <w:rPr>
          <w:rFonts w:ascii="Times New Roman" w:eastAsia="Times New Roman" w:hAnsi="Times New Roman" w:cs="Times New Roman"/>
          <w:sz w:val="28"/>
          <w:szCs w:val="28"/>
          <w:lang w:eastAsia="ru-RU"/>
        </w:rPr>
        <w:t xml:space="preserve"> распоряжению администрации </w:t>
      </w:r>
    </w:p>
    <w:p w:rsidR="00704227" w:rsidRPr="00704227" w:rsidRDefault="00704227" w:rsidP="00704227">
      <w:pPr>
        <w:spacing w:after="0" w:line="240" w:lineRule="auto"/>
        <w:jc w:val="right"/>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Писаревского сельского поселения </w:t>
      </w:r>
    </w:p>
    <w:p w:rsidR="00704227" w:rsidRPr="00704227" w:rsidRDefault="00704227" w:rsidP="00704227">
      <w:pPr>
        <w:spacing w:after="0" w:line="240" w:lineRule="auto"/>
        <w:jc w:val="right"/>
        <w:rPr>
          <w:rFonts w:ascii="Times New Roman" w:eastAsia="Times New Roman" w:hAnsi="Times New Roman" w:cs="Times New Roman"/>
          <w:sz w:val="28"/>
          <w:szCs w:val="28"/>
          <w:lang w:eastAsia="ru-RU"/>
        </w:rPr>
      </w:pPr>
      <w:proofErr w:type="gramStart"/>
      <w:r w:rsidRPr="00704227">
        <w:rPr>
          <w:rFonts w:ascii="Times New Roman" w:eastAsia="Times New Roman" w:hAnsi="Times New Roman" w:cs="Times New Roman"/>
          <w:sz w:val="28"/>
          <w:szCs w:val="28"/>
          <w:lang w:eastAsia="ru-RU"/>
        </w:rPr>
        <w:t>от</w:t>
      </w:r>
      <w:proofErr w:type="gramEnd"/>
      <w:r w:rsidRPr="00704227">
        <w:rPr>
          <w:rFonts w:ascii="Times New Roman" w:eastAsia="Times New Roman" w:hAnsi="Times New Roman" w:cs="Times New Roman"/>
          <w:sz w:val="28"/>
          <w:szCs w:val="28"/>
          <w:lang w:eastAsia="ru-RU"/>
        </w:rPr>
        <w:t xml:space="preserve"> «20» августа  2015г. № 48</w:t>
      </w:r>
    </w:p>
    <w:p w:rsidR="00704227" w:rsidRPr="00704227" w:rsidRDefault="00704227" w:rsidP="00704227">
      <w:pPr>
        <w:spacing w:after="0" w:line="240" w:lineRule="auto"/>
        <w:jc w:val="right"/>
        <w:rPr>
          <w:rFonts w:ascii="Times New Roman" w:eastAsia="Times New Roman" w:hAnsi="Times New Roman" w:cs="Times New Roman"/>
          <w:sz w:val="28"/>
          <w:szCs w:val="28"/>
          <w:lang w:eastAsia="ru-RU"/>
        </w:rPr>
      </w:pPr>
    </w:p>
    <w:p w:rsidR="00704227" w:rsidRPr="00704227" w:rsidRDefault="00704227" w:rsidP="00704227">
      <w:pPr>
        <w:spacing w:after="0" w:line="240" w:lineRule="auto"/>
        <w:jc w:val="center"/>
        <w:rPr>
          <w:rFonts w:ascii="Times New Roman" w:eastAsia="Times New Roman" w:hAnsi="Times New Roman" w:cs="Times New Roman"/>
          <w:b/>
          <w:sz w:val="28"/>
          <w:szCs w:val="28"/>
          <w:lang w:eastAsia="ru-RU"/>
        </w:rPr>
      </w:pPr>
      <w:r w:rsidRPr="00704227">
        <w:rPr>
          <w:rFonts w:ascii="Times New Roman" w:eastAsia="Times New Roman" w:hAnsi="Times New Roman" w:cs="Times New Roman"/>
          <w:b/>
          <w:sz w:val="28"/>
          <w:szCs w:val="28"/>
          <w:lang w:eastAsia="ru-RU"/>
        </w:rPr>
        <w:t>Состав рабочей группы по разработке Программы комплексного развития систем коммунальной инфраструктуры Писаревского сельского поселения на период до 2020года.</w:t>
      </w:r>
    </w:p>
    <w:p w:rsidR="00704227" w:rsidRPr="00704227" w:rsidRDefault="00704227" w:rsidP="00704227">
      <w:pPr>
        <w:spacing w:after="0" w:line="240" w:lineRule="auto"/>
        <w:jc w:val="center"/>
        <w:rPr>
          <w:rFonts w:ascii="Times New Roman" w:eastAsia="Times New Roman" w:hAnsi="Times New Roman" w:cs="Times New Roman"/>
          <w:b/>
          <w:sz w:val="28"/>
          <w:szCs w:val="28"/>
          <w:lang w:eastAsia="ru-RU"/>
        </w:rPr>
      </w:pPr>
    </w:p>
    <w:p w:rsidR="00704227" w:rsidRPr="00704227" w:rsidRDefault="00704227" w:rsidP="00704227">
      <w:pPr>
        <w:spacing w:after="0" w:line="240" w:lineRule="auto"/>
        <w:rPr>
          <w:rFonts w:ascii="Times New Roman" w:eastAsia="Times New Roman" w:hAnsi="Times New Roman" w:cs="Times New Roman"/>
          <w:b/>
          <w:sz w:val="28"/>
          <w:szCs w:val="28"/>
          <w:lang w:eastAsia="ru-RU"/>
        </w:rPr>
      </w:pPr>
      <w:r w:rsidRPr="00704227">
        <w:rPr>
          <w:rFonts w:ascii="Times New Roman" w:eastAsia="Times New Roman" w:hAnsi="Times New Roman" w:cs="Times New Roman"/>
          <w:b/>
          <w:sz w:val="28"/>
          <w:szCs w:val="28"/>
          <w:lang w:eastAsia="ru-RU"/>
        </w:rPr>
        <w:t>Руководитель группы:</w:t>
      </w:r>
    </w:p>
    <w:p w:rsidR="00704227" w:rsidRPr="00704227" w:rsidRDefault="00704227" w:rsidP="00704227">
      <w:pPr>
        <w:spacing w:after="0" w:line="240" w:lineRule="auto"/>
        <w:rPr>
          <w:rFonts w:ascii="Times New Roman" w:eastAsia="Times New Roman" w:hAnsi="Times New Roman" w:cs="Times New Roman"/>
          <w:b/>
          <w:sz w:val="28"/>
          <w:szCs w:val="28"/>
          <w:lang w:eastAsia="ru-RU"/>
        </w:rPr>
      </w:pPr>
    </w:p>
    <w:p w:rsidR="00704227" w:rsidRPr="00704227" w:rsidRDefault="00704227" w:rsidP="00704227">
      <w:pPr>
        <w:numPr>
          <w:ilvl w:val="0"/>
          <w:numId w:val="2"/>
        </w:num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Глава администрации Писаревского сельского поселения – Шевцов Владислав Иванович</w:t>
      </w:r>
    </w:p>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p>
    <w:p w:rsidR="00704227" w:rsidRPr="00704227" w:rsidRDefault="00704227" w:rsidP="00704227">
      <w:pPr>
        <w:spacing w:after="0" w:line="240" w:lineRule="auto"/>
        <w:jc w:val="both"/>
        <w:rPr>
          <w:rFonts w:ascii="Times New Roman" w:eastAsia="Times New Roman" w:hAnsi="Times New Roman" w:cs="Times New Roman"/>
          <w:b/>
          <w:sz w:val="28"/>
          <w:szCs w:val="28"/>
          <w:lang w:eastAsia="ru-RU"/>
        </w:rPr>
      </w:pPr>
      <w:r w:rsidRPr="00704227">
        <w:rPr>
          <w:rFonts w:ascii="Times New Roman" w:eastAsia="Times New Roman" w:hAnsi="Times New Roman" w:cs="Times New Roman"/>
          <w:b/>
          <w:sz w:val="28"/>
          <w:szCs w:val="28"/>
          <w:lang w:eastAsia="ru-RU"/>
        </w:rPr>
        <w:t>Члены группы:</w:t>
      </w:r>
    </w:p>
    <w:p w:rsidR="00704227" w:rsidRPr="00704227" w:rsidRDefault="00704227" w:rsidP="00704227">
      <w:pPr>
        <w:spacing w:after="0" w:line="240" w:lineRule="auto"/>
        <w:jc w:val="both"/>
        <w:rPr>
          <w:rFonts w:ascii="Times New Roman" w:eastAsia="Times New Roman" w:hAnsi="Times New Roman" w:cs="Times New Roman"/>
          <w:b/>
          <w:sz w:val="28"/>
          <w:szCs w:val="28"/>
          <w:lang w:eastAsia="ru-RU"/>
        </w:rPr>
      </w:pPr>
    </w:p>
    <w:p w:rsidR="00704227" w:rsidRPr="00704227" w:rsidRDefault="00704227" w:rsidP="00704227">
      <w:pPr>
        <w:numPr>
          <w:ilvl w:val="0"/>
          <w:numId w:val="2"/>
        </w:num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Специалист администрации Писаревского сельского поселения – </w:t>
      </w:r>
      <w:proofErr w:type="spellStart"/>
      <w:r w:rsidRPr="00704227">
        <w:rPr>
          <w:rFonts w:ascii="Times New Roman" w:eastAsia="Times New Roman" w:hAnsi="Times New Roman" w:cs="Times New Roman"/>
          <w:sz w:val="28"/>
          <w:szCs w:val="28"/>
          <w:lang w:eastAsia="ru-RU"/>
        </w:rPr>
        <w:t>Помазкина</w:t>
      </w:r>
      <w:proofErr w:type="spellEnd"/>
      <w:r w:rsidRPr="00704227">
        <w:rPr>
          <w:rFonts w:ascii="Times New Roman" w:eastAsia="Times New Roman" w:hAnsi="Times New Roman" w:cs="Times New Roman"/>
          <w:sz w:val="28"/>
          <w:szCs w:val="28"/>
          <w:lang w:eastAsia="ru-RU"/>
        </w:rPr>
        <w:t xml:space="preserve"> Ирина Александровна</w:t>
      </w:r>
    </w:p>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p>
    <w:p w:rsidR="00704227" w:rsidRPr="00704227" w:rsidRDefault="00704227" w:rsidP="00704227">
      <w:pPr>
        <w:numPr>
          <w:ilvl w:val="0"/>
          <w:numId w:val="2"/>
        </w:num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Начальник участка МУСХП «Центральное» в п. 4-е отделение Государственной селекционной станции– Дмитриев Александр Петрович</w:t>
      </w:r>
    </w:p>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p>
    <w:p w:rsidR="00704227" w:rsidRPr="00704227" w:rsidRDefault="00704227" w:rsidP="00704227">
      <w:pPr>
        <w:numPr>
          <w:ilvl w:val="0"/>
          <w:numId w:val="2"/>
        </w:num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Индивидуальный предприниматель – </w:t>
      </w:r>
      <w:proofErr w:type="spellStart"/>
      <w:r w:rsidRPr="00704227">
        <w:rPr>
          <w:rFonts w:ascii="Times New Roman" w:eastAsia="Times New Roman" w:hAnsi="Times New Roman" w:cs="Times New Roman"/>
          <w:sz w:val="28"/>
          <w:szCs w:val="28"/>
          <w:lang w:eastAsia="ru-RU"/>
        </w:rPr>
        <w:t>Хмелюк</w:t>
      </w:r>
      <w:proofErr w:type="spellEnd"/>
      <w:r w:rsidRPr="00704227">
        <w:rPr>
          <w:rFonts w:ascii="Times New Roman" w:eastAsia="Times New Roman" w:hAnsi="Times New Roman" w:cs="Times New Roman"/>
          <w:sz w:val="28"/>
          <w:szCs w:val="28"/>
          <w:lang w:eastAsia="ru-RU"/>
        </w:rPr>
        <w:t xml:space="preserve"> Александра Николаевна</w:t>
      </w:r>
    </w:p>
    <w:p w:rsidR="00704227" w:rsidRPr="00704227" w:rsidRDefault="00704227" w:rsidP="00704227">
      <w:pPr>
        <w:spacing w:after="0" w:line="240" w:lineRule="auto"/>
        <w:ind w:left="708"/>
        <w:rPr>
          <w:rFonts w:ascii="Times New Roman" w:eastAsia="Times New Roman" w:hAnsi="Times New Roman" w:cs="Times New Roman"/>
          <w:sz w:val="28"/>
          <w:szCs w:val="28"/>
          <w:lang w:eastAsia="ru-RU"/>
        </w:rPr>
      </w:pPr>
    </w:p>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p>
    <w:p w:rsidR="00704227" w:rsidRPr="00704227" w:rsidRDefault="00704227" w:rsidP="00704227">
      <w:pPr>
        <w:spacing w:after="0" w:line="240" w:lineRule="auto"/>
        <w:rPr>
          <w:rFonts w:ascii="Times New Roman" w:eastAsia="Times New Roman" w:hAnsi="Times New Roman" w:cs="Times New Roman"/>
          <w:sz w:val="28"/>
          <w:szCs w:val="28"/>
          <w:lang w:eastAsia="ru-RU"/>
        </w:rPr>
      </w:pPr>
    </w:p>
    <w:p w:rsidR="00704227" w:rsidRPr="00704227" w:rsidRDefault="00704227" w:rsidP="00704227">
      <w:pPr>
        <w:spacing w:after="0" w:line="240" w:lineRule="auto"/>
        <w:rPr>
          <w:rFonts w:ascii="Times New Roman" w:eastAsia="Times New Roman" w:hAnsi="Times New Roman" w:cs="Times New Roman"/>
          <w:sz w:val="28"/>
          <w:szCs w:val="28"/>
          <w:lang w:eastAsia="ru-RU"/>
        </w:rPr>
      </w:pPr>
    </w:p>
    <w:p w:rsidR="00704227" w:rsidRPr="00704227" w:rsidRDefault="00704227" w:rsidP="00704227">
      <w:pPr>
        <w:spacing w:after="0" w:line="240" w:lineRule="auto"/>
        <w:rPr>
          <w:rFonts w:ascii="Times New Roman" w:eastAsia="Times New Roman" w:hAnsi="Times New Roman" w:cs="Times New Roman"/>
          <w:sz w:val="28"/>
          <w:szCs w:val="28"/>
          <w:lang w:eastAsia="ru-RU"/>
        </w:rPr>
      </w:pPr>
    </w:p>
    <w:p w:rsidR="00704227" w:rsidRPr="00704227" w:rsidRDefault="00704227" w:rsidP="00704227">
      <w:pPr>
        <w:spacing w:after="0" w:line="240" w:lineRule="auto"/>
        <w:rPr>
          <w:rFonts w:ascii="Times New Roman" w:eastAsia="Times New Roman" w:hAnsi="Times New Roman" w:cs="Times New Roman"/>
          <w:sz w:val="28"/>
          <w:szCs w:val="28"/>
          <w:lang w:eastAsia="ru-RU"/>
        </w:rPr>
      </w:pPr>
    </w:p>
    <w:p w:rsidR="00704227" w:rsidRPr="00704227" w:rsidRDefault="00704227" w:rsidP="00704227">
      <w:pPr>
        <w:spacing w:after="0" w:line="240" w:lineRule="auto"/>
        <w:rPr>
          <w:rFonts w:ascii="Times New Roman" w:eastAsia="Times New Roman" w:hAnsi="Times New Roman" w:cs="Times New Roman"/>
          <w:sz w:val="28"/>
          <w:szCs w:val="28"/>
          <w:lang w:eastAsia="ru-RU"/>
        </w:rPr>
      </w:pPr>
    </w:p>
    <w:p w:rsidR="00704227" w:rsidRPr="00704227" w:rsidRDefault="00704227" w:rsidP="00704227">
      <w:pPr>
        <w:spacing w:after="0" w:line="240" w:lineRule="auto"/>
        <w:rPr>
          <w:rFonts w:ascii="Times New Roman" w:eastAsia="Times New Roman" w:hAnsi="Times New Roman" w:cs="Times New Roman"/>
          <w:sz w:val="28"/>
          <w:szCs w:val="28"/>
          <w:lang w:eastAsia="ru-RU"/>
        </w:rPr>
      </w:pPr>
    </w:p>
    <w:p w:rsidR="00704227" w:rsidRPr="00704227" w:rsidRDefault="00704227" w:rsidP="00704227">
      <w:pPr>
        <w:spacing w:after="0" w:line="240" w:lineRule="auto"/>
        <w:rPr>
          <w:rFonts w:ascii="Times New Roman" w:eastAsia="Times New Roman" w:hAnsi="Times New Roman" w:cs="Times New Roman"/>
          <w:sz w:val="28"/>
          <w:szCs w:val="28"/>
          <w:lang w:eastAsia="ru-RU"/>
        </w:rPr>
      </w:pPr>
    </w:p>
    <w:p w:rsidR="00704227" w:rsidRPr="00704227" w:rsidRDefault="00704227" w:rsidP="00704227">
      <w:pPr>
        <w:spacing w:after="0" w:line="240" w:lineRule="auto"/>
        <w:rPr>
          <w:rFonts w:ascii="Times New Roman" w:eastAsia="Times New Roman" w:hAnsi="Times New Roman" w:cs="Times New Roman"/>
          <w:sz w:val="28"/>
          <w:szCs w:val="28"/>
          <w:lang w:eastAsia="ru-RU"/>
        </w:rPr>
      </w:pPr>
    </w:p>
    <w:p w:rsidR="00704227" w:rsidRPr="00704227" w:rsidRDefault="00704227" w:rsidP="00704227">
      <w:pPr>
        <w:spacing w:after="0" w:line="240" w:lineRule="auto"/>
        <w:rPr>
          <w:rFonts w:ascii="Times New Roman" w:eastAsia="Times New Roman" w:hAnsi="Times New Roman" w:cs="Times New Roman"/>
          <w:sz w:val="28"/>
          <w:szCs w:val="28"/>
          <w:lang w:eastAsia="ru-RU"/>
        </w:rPr>
      </w:pPr>
    </w:p>
    <w:p w:rsidR="00704227" w:rsidRPr="00704227" w:rsidRDefault="00704227" w:rsidP="00704227">
      <w:pPr>
        <w:spacing w:after="0" w:line="240" w:lineRule="auto"/>
        <w:rPr>
          <w:rFonts w:ascii="Times New Roman" w:eastAsia="Times New Roman" w:hAnsi="Times New Roman" w:cs="Times New Roman"/>
          <w:sz w:val="28"/>
          <w:szCs w:val="28"/>
          <w:lang w:eastAsia="ru-RU"/>
        </w:rPr>
      </w:pPr>
    </w:p>
    <w:p w:rsidR="00704227" w:rsidRPr="00704227" w:rsidRDefault="00704227" w:rsidP="00704227">
      <w:pPr>
        <w:spacing w:after="0" w:line="240" w:lineRule="auto"/>
        <w:rPr>
          <w:rFonts w:ascii="Times New Roman" w:eastAsia="Times New Roman" w:hAnsi="Times New Roman" w:cs="Times New Roman"/>
          <w:sz w:val="28"/>
          <w:szCs w:val="28"/>
          <w:lang w:eastAsia="ru-RU"/>
        </w:rPr>
      </w:pPr>
    </w:p>
    <w:p w:rsidR="00704227" w:rsidRPr="00704227" w:rsidRDefault="00704227" w:rsidP="00704227">
      <w:pPr>
        <w:spacing w:after="0" w:line="240" w:lineRule="auto"/>
        <w:rPr>
          <w:rFonts w:ascii="Times New Roman" w:eastAsia="Times New Roman" w:hAnsi="Times New Roman" w:cs="Times New Roman"/>
          <w:sz w:val="28"/>
          <w:szCs w:val="28"/>
          <w:lang w:eastAsia="ru-RU"/>
        </w:rPr>
      </w:pPr>
    </w:p>
    <w:p w:rsidR="00704227" w:rsidRPr="00704227" w:rsidRDefault="00704227" w:rsidP="00704227">
      <w:pPr>
        <w:spacing w:after="0" w:line="240" w:lineRule="auto"/>
        <w:rPr>
          <w:rFonts w:ascii="Times New Roman" w:eastAsia="Times New Roman" w:hAnsi="Times New Roman" w:cs="Times New Roman"/>
          <w:sz w:val="28"/>
          <w:szCs w:val="28"/>
          <w:lang w:eastAsia="ru-RU"/>
        </w:rPr>
      </w:pPr>
    </w:p>
    <w:p w:rsidR="00704227" w:rsidRPr="00704227" w:rsidRDefault="00704227" w:rsidP="00704227">
      <w:pPr>
        <w:spacing w:after="0" w:line="240" w:lineRule="auto"/>
        <w:rPr>
          <w:rFonts w:ascii="Times New Roman" w:eastAsia="Times New Roman" w:hAnsi="Times New Roman" w:cs="Times New Roman"/>
          <w:sz w:val="28"/>
          <w:szCs w:val="28"/>
          <w:lang w:eastAsia="ru-RU"/>
        </w:rPr>
      </w:pPr>
    </w:p>
    <w:p w:rsidR="00704227" w:rsidRPr="00704227" w:rsidRDefault="00704227" w:rsidP="00704227">
      <w:pPr>
        <w:spacing w:after="0" w:line="240" w:lineRule="auto"/>
        <w:rPr>
          <w:rFonts w:ascii="Times New Roman" w:eastAsia="Times New Roman" w:hAnsi="Times New Roman" w:cs="Times New Roman"/>
          <w:sz w:val="28"/>
          <w:szCs w:val="28"/>
          <w:lang w:eastAsia="ru-RU"/>
        </w:rPr>
      </w:pPr>
    </w:p>
    <w:p w:rsidR="00704227" w:rsidRPr="00704227" w:rsidRDefault="00704227" w:rsidP="00704227">
      <w:pPr>
        <w:spacing w:after="0" w:line="240" w:lineRule="auto"/>
        <w:rPr>
          <w:rFonts w:ascii="Times New Roman" w:eastAsia="Times New Roman" w:hAnsi="Times New Roman" w:cs="Times New Roman"/>
          <w:sz w:val="28"/>
          <w:szCs w:val="28"/>
          <w:lang w:eastAsia="ru-RU"/>
        </w:rPr>
      </w:pPr>
    </w:p>
    <w:p w:rsidR="00704227" w:rsidRPr="00704227" w:rsidRDefault="00704227" w:rsidP="00704227">
      <w:pPr>
        <w:spacing w:after="0" w:line="240" w:lineRule="auto"/>
        <w:rPr>
          <w:rFonts w:ascii="Times New Roman" w:eastAsia="Times New Roman" w:hAnsi="Times New Roman" w:cs="Times New Roman"/>
          <w:sz w:val="28"/>
          <w:szCs w:val="28"/>
          <w:lang w:eastAsia="ru-RU"/>
        </w:rPr>
      </w:pPr>
    </w:p>
    <w:p w:rsidR="00704227" w:rsidRPr="00704227" w:rsidRDefault="00704227" w:rsidP="00704227">
      <w:pPr>
        <w:spacing w:after="0" w:line="240" w:lineRule="auto"/>
        <w:rPr>
          <w:rFonts w:ascii="Times New Roman" w:eastAsia="Times New Roman" w:hAnsi="Times New Roman" w:cs="Times New Roman"/>
          <w:sz w:val="28"/>
          <w:szCs w:val="28"/>
          <w:lang w:eastAsia="ru-RU"/>
        </w:rPr>
      </w:pPr>
    </w:p>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p>
    <w:p w:rsidR="00704227" w:rsidRPr="00704227" w:rsidRDefault="00704227" w:rsidP="00704227">
      <w:pPr>
        <w:spacing w:after="0" w:line="240" w:lineRule="auto"/>
        <w:jc w:val="right"/>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lastRenderedPageBreak/>
        <w:t>Приложение № 2</w:t>
      </w:r>
    </w:p>
    <w:p w:rsidR="00704227" w:rsidRPr="00704227" w:rsidRDefault="00704227" w:rsidP="00704227">
      <w:pPr>
        <w:spacing w:after="0" w:line="240" w:lineRule="auto"/>
        <w:jc w:val="right"/>
        <w:rPr>
          <w:rFonts w:ascii="Times New Roman" w:eastAsia="Times New Roman" w:hAnsi="Times New Roman" w:cs="Times New Roman"/>
          <w:sz w:val="28"/>
          <w:szCs w:val="28"/>
          <w:lang w:eastAsia="ru-RU"/>
        </w:rPr>
      </w:pPr>
      <w:proofErr w:type="gramStart"/>
      <w:r w:rsidRPr="00704227">
        <w:rPr>
          <w:rFonts w:ascii="Times New Roman" w:eastAsia="Times New Roman" w:hAnsi="Times New Roman" w:cs="Times New Roman"/>
          <w:sz w:val="28"/>
          <w:szCs w:val="28"/>
          <w:lang w:eastAsia="ru-RU"/>
        </w:rPr>
        <w:t>к</w:t>
      </w:r>
      <w:proofErr w:type="gramEnd"/>
      <w:r w:rsidRPr="00704227">
        <w:rPr>
          <w:rFonts w:ascii="Times New Roman" w:eastAsia="Times New Roman" w:hAnsi="Times New Roman" w:cs="Times New Roman"/>
          <w:sz w:val="28"/>
          <w:szCs w:val="28"/>
          <w:lang w:eastAsia="ru-RU"/>
        </w:rPr>
        <w:t xml:space="preserve"> распоряжению администрации </w:t>
      </w:r>
    </w:p>
    <w:p w:rsidR="00704227" w:rsidRPr="00704227" w:rsidRDefault="00704227" w:rsidP="00704227">
      <w:pPr>
        <w:spacing w:after="0" w:line="240" w:lineRule="auto"/>
        <w:jc w:val="right"/>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Писаревского сельского поселения </w:t>
      </w:r>
    </w:p>
    <w:p w:rsidR="00704227" w:rsidRPr="00704227" w:rsidRDefault="00704227" w:rsidP="00704227">
      <w:pPr>
        <w:spacing w:after="0" w:line="240" w:lineRule="auto"/>
        <w:jc w:val="right"/>
        <w:rPr>
          <w:rFonts w:ascii="Times New Roman" w:eastAsia="Times New Roman" w:hAnsi="Times New Roman" w:cs="Times New Roman"/>
          <w:sz w:val="28"/>
          <w:szCs w:val="28"/>
          <w:lang w:eastAsia="ru-RU"/>
        </w:rPr>
      </w:pPr>
      <w:proofErr w:type="gramStart"/>
      <w:r w:rsidRPr="00704227">
        <w:rPr>
          <w:rFonts w:ascii="Times New Roman" w:eastAsia="Times New Roman" w:hAnsi="Times New Roman" w:cs="Times New Roman"/>
          <w:sz w:val="28"/>
          <w:szCs w:val="28"/>
          <w:lang w:eastAsia="ru-RU"/>
        </w:rPr>
        <w:t>от</w:t>
      </w:r>
      <w:proofErr w:type="gramEnd"/>
      <w:r w:rsidRPr="00704227">
        <w:rPr>
          <w:rFonts w:ascii="Times New Roman" w:eastAsia="Times New Roman" w:hAnsi="Times New Roman" w:cs="Times New Roman"/>
          <w:sz w:val="28"/>
          <w:szCs w:val="28"/>
          <w:lang w:eastAsia="ru-RU"/>
        </w:rPr>
        <w:t xml:space="preserve"> «20» августа  2015г. № 48</w:t>
      </w:r>
    </w:p>
    <w:p w:rsidR="00704227" w:rsidRPr="00704227" w:rsidRDefault="00704227" w:rsidP="00704227">
      <w:pPr>
        <w:spacing w:after="0" w:line="240" w:lineRule="auto"/>
        <w:jc w:val="right"/>
        <w:rPr>
          <w:rFonts w:ascii="Times New Roman" w:eastAsia="Times New Roman" w:hAnsi="Times New Roman" w:cs="Times New Roman"/>
          <w:sz w:val="28"/>
          <w:szCs w:val="28"/>
          <w:lang w:eastAsia="ru-RU"/>
        </w:rPr>
      </w:pPr>
    </w:p>
    <w:p w:rsidR="00704227" w:rsidRPr="00704227" w:rsidRDefault="00704227" w:rsidP="00704227">
      <w:pPr>
        <w:spacing w:after="0" w:line="240" w:lineRule="auto"/>
        <w:jc w:val="center"/>
        <w:rPr>
          <w:rFonts w:ascii="Times New Roman" w:eastAsia="Times New Roman" w:hAnsi="Times New Roman" w:cs="Times New Roman"/>
          <w:b/>
          <w:sz w:val="28"/>
          <w:szCs w:val="28"/>
          <w:lang w:eastAsia="ru-RU"/>
        </w:rPr>
      </w:pPr>
      <w:r w:rsidRPr="00704227">
        <w:rPr>
          <w:rFonts w:ascii="Times New Roman" w:eastAsia="Times New Roman" w:hAnsi="Times New Roman" w:cs="Times New Roman"/>
          <w:b/>
          <w:sz w:val="28"/>
          <w:szCs w:val="28"/>
          <w:lang w:eastAsia="ru-RU"/>
        </w:rPr>
        <w:t>Техническое задание на разработку программы комплексного развития систем коммунальной инфраструктуры Писаревского сельского поселения на период до 2020года.</w:t>
      </w:r>
    </w:p>
    <w:p w:rsidR="00704227" w:rsidRPr="00704227" w:rsidRDefault="00704227" w:rsidP="00704227">
      <w:pPr>
        <w:spacing w:after="0" w:line="240" w:lineRule="auto"/>
        <w:rPr>
          <w:rFonts w:ascii="Times New Roman" w:eastAsia="Times New Roman" w:hAnsi="Times New Roman" w:cs="Times New Roman"/>
          <w:sz w:val="28"/>
          <w:szCs w:val="28"/>
          <w:lang w:eastAsia="ru-RU"/>
        </w:rPr>
      </w:pPr>
    </w:p>
    <w:p w:rsidR="00704227" w:rsidRPr="00704227" w:rsidRDefault="00704227" w:rsidP="00704227">
      <w:pPr>
        <w:numPr>
          <w:ilvl w:val="0"/>
          <w:numId w:val="1"/>
        </w:numPr>
        <w:spacing w:after="0" w:line="240" w:lineRule="auto"/>
        <w:contextualSpacing/>
        <w:jc w:val="center"/>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Цель и задачи работы</w:t>
      </w:r>
    </w:p>
    <w:p w:rsidR="00704227" w:rsidRPr="00704227" w:rsidRDefault="00704227" w:rsidP="00704227">
      <w:pPr>
        <w:spacing w:after="0" w:line="240" w:lineRule="auto"/>
        <w:rPr>
          <w:rFonts w:ascii="Times New Roman" w:eastAsia="Times New Roman" w:hAnsi="Times New Roman" w:cs="Times New Roman"/>
          <w:b/>
          <w:sz w:val="28"/>
          <w:szCs w:val="28"/>
          <w:lang w:eastAsia="ru-RU"/>
        </w:rPr>
      </w:pPr>
    </w:p>
    <w:p w:rsidR="00704227" w:rsidRPr="00704227" w:rsidRDefault="00704227" w:rsidP="00704227">
      <w:pPr>
        <w:spacing w:after="0" w:line="240" w:lineRule="auto"/>
        <w:ind w:firstLine="567"/>
        <w:contextualSpacing/>
        <w:mirrorIndents/>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Целью работы является разработка Программы комплексного развития систем коммунальной инфраструктуры Писаревского сельского поселения на период до 2020 года, д</w:t>
      </w:r>
      <w:r w:rsidRPr="00704227">
        <w:rPr>
          <w:rFonts w:ascii="Times New Roman" w:eastAsia="Times New Roman" w:hAnsi="Times New Roman" w:cs="Times New Roman"/>
          <w:spacing w:val="1"/>
          <w:sz w:val="28"/>
          <w:szCs w:val="28"/>
          <w:lang w:eastAsia="ru-RU"/>
        </w:rPr>
        <w:t xml:space="preserve">ля качественного и </w:t>
      </w:r>
      <w:r w:rsidRPr="00704227">
        <w:rPr>
          <w:rFonts w:ascii="Times New Roman" w:eastAsia="Times New Roman" w:hAnsi="Times New Roman" w:cs="Times New Roman"/>
          <w:spacing w:val="-2"/>
          <w:sz w:val="28"/>
          <w:szCs w:val="28"/>
          <w:lang w:eastAsia="ru-RU"/>
        </w:rPr>
        <w:t>надежного обеспечения коммунальными услугами потребителей</w:t>
      </w:r>
      <w:r w:rsidRPr="00704227">
        <w:rPr>
          <w:rFonts w:ascii="Times New Roman" w:eastAsia="Times New Roman" w:hAnsi="Times New Roman" w:cs="Times New Roman"/>
          <w:spacing w:val="-4"/>
          <w:sz w:val="28"/>
          <w:szCs w:val="28"/>
          <w:lang w:eastAsia="ru-RU"/>
        </w:rPr>
        <w:t>.</w:t>
      </w:r>
    </w:p>
    <w:p w:rsidR="00704227" w:rsidRPr="00704227" w:rsidRDefault="00704227" w:rsidP="00704227">
      <w:pPr>
        <w:spacing w:after="0" w:line="240" w:lineRule="auto"/>
        <w:ind w:firstLine="567"/>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Программа комплексного развития систем коммунальной инфраструктуры сельского поселения</w:t>
      </w:r>
      <w:r w:rsidRPr="00704227">
        <w:rPr>
          <w:rFonts w:ascii="Times New Roman" w:eastAsia="Times New Roman" w:hAnsi="Times New Roman" w:cs="Times New Roman"/>
          <w:color w:val="000000"/>
          <w:sz w:val="28"/>
          <w:szCs w:val="28"/>
          <w:lang w:eastAsia="ru-RU"/>
        </w:rPr>
        <w:t>,</w:t>
      </w:r>
      <w:r w:rsidRPr="00704227">
        <w:rPr>
          <w:rFonts w:ascii="Times New Roman" w:eastAsia="Times New Roman" w:hAnsi="Times New Roman" w:cs="Times New Roman"/>
          <w:sz w:val="28"/>
          <w:szCs w:val="28"/>
          <w:lang w:eastAsia="ru-RU"/>
        </w:rPr>
        <w:t xml:space="preserve"> должна </w:t>
      </w:r>
      <w:r w:rsidRPr="00704227">
        <w:rPr>
          <w:rFonts w:ascii="Times New Roman" w:eastAsia="Times New Roman" w:hAnsi="Times New Roman" w:cs="Times New Roman"/>
          <w:spacing w:val="1"/>
          <w:sz w:val="28"/>
          <w:szCs w:val="28"/>
          <w:lang w:eastAsia="ru-RU"/>
        </w:rPr>
        <w:t xml:space="preserve">являться базовым документом для разработки инвестиционных и производственных </w:t>
      </w:r>
      <w:r w:rsidRPr="00704227">
        <w:rPr>
          <w:rFonts w:ascii="Times New Roman" w:eastAsia="Times New Roman" w:hAnsi="Times New Roman" w:cs="Times New Roman"/>
          <w:sz w:val="28"/>
          <w:szCs w:val="28"/>
          <w:lang w:eastAsia="ru-RU"/>
        </w:rPr>
        <w:t xml:space="preserve">программ организаций коммунального комплекса Писаревского сельского поселения. В состав программы входит планирование реконструкции и (или) модернизации систем коммунальной инфраструктуры и объектов, используемых для утилизации твердых бытовых отходов, которое обеспечит развитие этих систем и объектов для более комфортных условий проживания населения сельского поселения,  улучшение экологической ситуации на территории Писаревского сельского поселения, повышению надежности систем коммунальной инфраструктуры, снижению потребления энергетических ресурсов, снижению потерь при поставке ресурсов потребителю. </w:t>
      </w:r>
    </w:p>
    <w:p w:rsidR="00704227" w:rsidRPr="00704227" w:rsidRDefault="00704227" w:rsidP="00704227">
      <w:pPr>
        <w:spacing w:after="0" w:line="240" w:lineRule="auto"/>
        <w:ind w:firstLine="567"/>
        <w:contextualSpacing/>
        <w:mirrorIndents/>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Основными задачами выполнения работы являются: </w:t>
      </w:r>
    </w:p>
    <w:p w:rsidR="00704227" w:rsidRPr="00704227" w:rsidRDefault="00704227" w:rsidP="00704227">
      <w:pPr>
        <w:spacing w:after="0" w:line="240" w:lineRule="auto"/>
        <w:ind w:firstLine="567"/>
        <w:contextualSpacing/>
        <w:mirrorIndents/>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разработка проекта программы комплексного развития и модернизации систем коммунальной инфраструктуры Писаревского сельского поселения на период до 2020 года.</w:t>
      </w:r>
    </w:p>
    <w:p w:rsidR="00704227" w:rsidRPr="00704227" w:rsidRDefault="00704227" w:rsidP="00704227">
      <w:pPr>
        <w:spacing w:after="0" w:line="240" w:lineRule="auto"/>
        <w:ind w:firstLine="567"/>
        <w:contextualSpacing/>
        <w:mirrorIndents/>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Основными задачами Программы </w:t>
      </w:r>
      <w:r w:rsidRPr="00704227">
        <w:rPr>
          <w:rFonts w:ascii="Times New Roman" w:eastAsia="Times New Roman" w:hAnsi="Times New Roman" w:cs="Times New Roman"/>
          <w:spacing w:val="-3"/>
          <w:sz w:val="28"/>
          <w:szCs w:val="28"/>
          <w:lang w:eastAsia="ru-RU"/>
        </w:rPr>
        <w:t>являются:</w:t>
      </w:r>
    </w:p>
    <w:p w:rsidR="00704227" w:rsidRPr="00704227" w:rsidRDefault="00704227" w:rsidP="00704227">
      <w:pPr>
        <w:spacing w:after="0" w:line="240" w:lineRule="auto"/>
        <w:ind w:firstLine="567"/>
        <w:contextualSpacing/>
        <w:mirrorIndents/>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инженерно-техническая оптимизация систем коммунальной инфраструктуры;</w:t>
      </w:r>
    </w:p>
    <w:p w:rsidR="00704227" w:rsidRPr="00704227" w:rsidRDefault="00704227" w:rsidP="00704227">
      <w:pPr>
        <w:spacing w:after="0" w:line="240" w:lineRule="auto"/>
        <w:ind w:firstLine="567"/>
        <w:contextualSpacing/>
        <w:mirrorIndents/>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перспективное планирование развития систем коммунальной инфраструктуры;</w:t>
      </w:r>
    </w:p>
    <w:p w:rsidR="00704227" w:rsidRPr="00704227" w:rsidRDefault="00704227" w:rsidP="00704227">
      <w:pPr>
        <w:spacing w:after="0" w:line="240" w:lineRule="auto"/>
        <w:ind w:firstLine="567"/>
        <w:contextualSpacing/>
        <w:mirrorIndents/>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-разработка мероприятий по комплексной реконструкции и модернизации систем коммунальной инфраструктуры;</w:t>
      </w:r>
    </w:p>
    <w:p w:rsidR="00704227" w:rsidRPr="00704227" w:rsidRDefault="00704227" w:rsidP="00704227">
      <w:pPr>
        <w:spacing w:after="0" w:line="240" w:lineRule="auto"/>
        <w:ind w:firstLine="567"/>
        <w:contextualSpacing/>
        <w:mirrorIndents/>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повышение инвестиционной привлекательности коммунальной инфраструктуры;</w:t>
      </w:r>
    </w:p>
    <w:p w:rsidR="00704227" w:rsidRPr="00704227" w:rsidRDefault="00704227" w:rsidP="00704227">
      <w:pPr>
        <w:spacing w:after="0" w:line="240" w:lineRule="auto"/>
        <w:ind w:firstLine="567"/>
        <w:contextualSpacing/>
        <w:mirrorIndents/>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обеспечение сбалансированности интересов субъектов коммунальной инфраструктуры и потребителей.</w:t>
      </w:r>
    </w:p>
    <w:p w:rsidR="00704227" w:rsidRPr="00704227" w:rsidRDefault="00704227" w:rsidP="00704227">
      <w:pPr>
        <w:spacing w:after="0" w:line="240" w:lineRule="auto"/>
        <w:ind w:firstLine="567"/>
        <w:contextualSpacing/>
        <w:mirrorIndents/>
        <w:jc w:val="both"/>
        <w:rPr>
          <w:rFonts w:ascii="Times New Roman" w:eastAsia="Times New Roman" w:hAnsi="Times New Roman" w:cs="Times New Roman"/>
          <w:sz w:val="28"/>
          <w:szCs w:val="28"/>
          <w:lang w:eastAsia="ru-RU"/>
        </w:rPr>
      </w:pPr>
    </w:p>
    <w:p w:rsidR="00704227" w:rsidRPr="00704227" w:rsidRDefault="00704227" w:rsidP="00704227">
      <w:pPr>
        <w:spacing w:after="0" w:line="240" w:lineRule="auto"/>
        <w:ind w:firstLine="567"/>
        <w:contextualSpacing/>
        <w:mirrorIndents/>
        <w:jc w:val="both"/>
        <w:rPr>
          <w:rFonts w:ascii="Times New Roman" w:eastAsia="Times New Roman" w:hAnsi="Times New Roman" w:cs="Times New Roman"/>
          <w:sz w:val="28"/>
          <w:szCs w:val="28"/>
          <w:lang w:eastAsia="ru-RU"/>
        </w:rPr>
      </w:pPr>
    </w:p>
    <w:p w:rsidR="00704227" w:rsidRPr="00704227" w:rsidRDefault="00704227" w:rsidP="00704227">
      <w:pPr>
        <w:spacing w:after="0" w:line="240" w:lineRule="auto"/>
        <w:ind w:firstLine="567"/>
        <w:contextualSpacing/>
        <w:mirrorIndents/>
        <w:jc w:val="both"/>
        <w:rPr>
          <w:rFonts w:ascii="Times New Roman" w:eastAsia="Times New Roman" w:hAnsi="Times New Roman" w:cs="Times New Roman"/>
          <w:sz w:val="28"/>
          <w:szCs w:val="28"/>
          <w:lang w:eastAsia="ru-RU"/>
        </w:rPr>
      </w:pPr>
    </w:p>
    <w:p w:rsidR="00704227" w:rsidRPr="00704227" w:rsidRDefault="00704227" w:rsidP="00704227">
      <w:pPr>
        <w:numPr>
          <w:ilvl w:val="0"/>
          <w:numId w:val="1"/>
        </w:numPr>
        <w:spacing w:after="0" w:line="240" w:lineRule="auto"/>
        <w:contextualSpacing/>
        <w:mirrorIndents/>
        <w:jc w:val="center"/>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lastRenderedPageBreak/>
        <w:t>Основное содержание работы</w:t>
      </w:r>
    </w:p>
    <w:p w:rsidR="00704227" w:rsidRPr="00704227" w:rsidRDefault="00704227" w:rsidP="00704227">
      <w:pPr>
        <w:spacing w:after="0" w:line="240" w:lineRule="auto"/>
        <w:ind w:left="720"/>
        <w:contextualSpacing/>
        <w:mirrorIndents/>
        <w:rPr>
          <w:rFonts w:ascii="Times New Roman" w:eastAsia="Times New Roman" w:hAnsi="Times New Roman" w:cs="Times New Roman"/>
          <w:sz w:val="28"/>
          <w:szCs w:val="28"/>
          <w:lang w:eastAsia="ru-RU"/>
        </w:rPr>
      </w:pPr>
    </w:p>
    <w:p w:rsidR="00704227" w:rsidRPr="00704227" w:rsidRDefault="00704227" w:rsidP="00704227">
      <w:pPr>
        <w:spacing w:after="0" w:line="240" w:lineRule="auto"/>
        <w:ind w:firstLine="567"/>
        <w:contextualSpacing/>
        <w:mirrorIndents/>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Достижение поставленной цели и решение поставленных задач должно осуществляться путем выполнения следующих этапов работы: </w:t>
      </w:r>
    </w:p>
    <w:p w:rsidR="00704227" w:rsidRPr="00704227" w:rsidRDefault="00704227" w:rsidP="00704227">
      <w:pPr>
        <w:tabs>
          <w:tab w:val="left" w:pos="180"/>
        </w:tabs>
        <w:spacing w:after="0" w:line="240" w:lineRule="auto"/>
        <w:ind w:firstLine="567"/>
        <w:contextualSpacing/>
        <w:mirrorIndents/>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 подготовка Программы комплексного развития систем коммунальной инфраструктуры Писаревского </w:t>
      </w:r>
      <w:r w:rsidRPr="00704227">
        <w:rPr>
          <w:rFonts w:ascii="Times New Roman" w:eastAsia="Times New Roman" w:hAnsi="Times New Roman" w:cs="Times New Roman"/>
          <w:color w:val="000000"/>
          <w:sz w:val="28"/>
          <w:szCs w:val="28"/>
          <w:lang w:eastAsia="ru-RU"/>
        </w:rPr>
        <w:t>муниципального образования,</w:t>
      </w:r>
      <w:r w:rsidRPr="00704227">
        <w:rPr>
          <w:rFonts w:ascii="Times New Roman" w:eastAsia="Times New Roman" w:hAnsi="Times New Roman" w:cs="Times New Roman"/>
          <w:sz w:val="28"/>
          <w:szCs w:val="28"/>
          <w:lang w:eastAsia="ru-RU"/>
        </w:rPr>
        <w:t xml:space="preserve"> на период до 2020 года (далее – проект Программы);</w:t>
      </w:r>
    </w:p>
    <w:p w:rsidR="00704227" w:rsidRPr="00704227" w:rsidRDefault="00704227" w:rsidP="00704227">
      <w:pPr>
        <w:tabs>
          <w:tab w:val="left" w:pos="180"/>
        </w:tabs>
        <w:spacing w:after="0" w:line="240" w:lineRule="auto"/>
        <w:ind w:firstLine="567"/>
        <w:contextualSpacing/>
        <w:mirrorIndents/>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с</w:t>
      </w:r>
      <w:r w:rsidRPr="00704227">
        <w:rPr>
          <w:rFonts w:ascii="Times New Roman" w:eastAsia="Times New Roman" w:hAnsi="Times New Roman" w:cs="Times New Roman"/>
          <w:color w:val="000000"/>
          <w:sz w:val="28"/>
          <w:szCs w:val="28"/>
          <w:lang w:eastAsia="ru-RU"/>
        </w:rPr>
        <w:t>огласование</w:t>
      </w:r>
      <w:r w:rsidRPr="00704227">
        <w:rPr>
          <w:rFonts w:ascii="Times New Roman" w:eastAsia="Times New Roman" w:hAnsi="Times New Roman" w:cs="Times New Roman"/>
          <w:color w:val="FF0000"/>
          <w:sz w:val="28"/>
          <w:szCs w:val="28"/>
          <w:lang w:eastAsia="ru-RU"/>
        </w:rPr>
        <w:t xml:space="preserve"> </w:t>
      </w:r>
      <w:r w:rsidRPr="00704227">
        <w:rPr>
          <w:rFonts w:ascii="Times New Roman" w:eastAsia="Times New Roman" w:hAnsi="Times New Roman" w:cs="Times New Roman"/>
          <w:sz w:val="28"/>
          <w:szCs w:val="28"/>
          <w:lang w:eastAsia="ru-RU"/>
        </w:rPr>
        <w:t>с заинтересованными структурными подразделениями Администрации Писаревского</w:t>
      </w:r>
      <w:r w:rsidRPr="00704227">
        <w:rPr>
          <w:rFonts w:ascii="Times New Roman" w:eastAsia="Times New Roman" w:hAnsi="Times New Roman" w:cs="Times New Roman"/>
          <w:color w:val="000000"/>
          <w:sz w:val="28"/>
          <w:szCs w:val="28"/>
          <w:lang w:eastAsia="ru-RU"/>
        </w:rPr>
        <w:t xml:space="preserve"> муниципального образования</w:t>
      </w:r>
      <w:r w:rsidRPr="00704227">
        <w:rPr>
          <w:rFonts w:ascii="Times New Roman" w:eastAsia="Times New Roman" w:hAnsi="Times New Roman" w:cs="Times New Roman"/>
          <w:sz w:val="28"/>
          <w:szCs w:val="28"/>
          <w:lang w:eastAsia="ru-RU"/>
        </w:rPr>
        <w:t>.</w:t>
      </w:r>
    </w:p>
    <w:p w:rsidR="00704227" w:rsidRPr="00704227" w:rsidRDefault="00704227" w:rsidP="00704227">
      <w:pPr>
        <w:tabs>
          <w:tab w:val="left" w:pos="180"/>
        </w:tabs>
        <w:spacing w:after="0" w:line="240" w:lineRule="auto"/>
        <w:ind w:firstLine="567"/>
        <w:contextualSpacing/>
        <w:mirrorIndents/>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Проект Программы должен соответствовать следующим основным критериям:</w:t>
      </w:r>
    </w:p>
    <w:p w:rsidR="00704227" w:rsidRPr="00704227" w:rsidRDefault="00704227" w:rsidP="00704227">
      <w:pPr>
        <w:tabs>
          <w:tab w:val="left" w:pos="180"/>
        </w:tabs>
        <w:spacing w:after="0" w:line="240" w:lineRule="auto"/>
        <w:ind w:firstLine="567"/>
        <w:contextualSpacing/>
        <w:mirrorIndents/>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иметь целевой характер. Все мероприятия Программы должны быть направлены на достижение поставленных целей;</w:t>
      </w:r>
    </w:p>
    <w:p w:rsidR="00704227" w:rsidRPr="00704227" w:rsidRDefault="00704227" w:rsidP="00704227">
      <w:pPr>
        <w:tabs>
          <w:tab w:val="left" w:pos="180"/>
        </w:tabs>
        <w:spacing w:after="0" w:line="240" w:lineRule="auto"/>
        <w:ind w:firstLine="567"/>
        <w:contextualSpacing/>
        <w:mirrorIndents/>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иметь привязку к конкретным временным периодам реализации Программы;</w:t>
      </w:r>
    </w:p>
    <w:p w:rsidR="00704227" w:rsidRPr="00704227" w:rsidRDefault="00704227" w:rsidP="00704227">
      <w:pPr>
        <w:spacing w:after="0" w:line="240" w:lineRule="auto"/>
        <w:ind w:firstLine="567"/>
        <w:contextualSpacing/>
        <w:mirrorIndents/>
        <w:jc w:val="both"/>
        <w:rPr>
          <w:rFonts w:ascii="Times New Roman" w:eastAsia="Times New Roman" w:hAnsi="Times New Roman" w:cs="Times New Roman"/>
          <w:color w:val="FF0000"/>
          <w:sz w:val="28"/>
          <w:szCs w:val="28"/>
          <w:u w:val="single"/>
          <w:lang w:eastAsia="ru-RU"/>
        </w:rPr>
      </w:pPr>
      <w:r w:rsidRPr="00704227">
        <w:rPr>
          <w:rFonts w:ascii="Times New Roman" w:eastAsia="Times New Roman" w:hAnsi="Times New Roman" w:cs="Times New Roman"/>
          <w:sz w:val="28"/>
          <w:szCs w:val="28"/>
          <w:lang w:eastAsia="ru-RU"/>
        </w:rPr>
        <w:t>- предусматривать развитие и модернизацию систем коммунальной инфраструктуры Писаревского</w:t>
      </w:r>
      <w:r w:rsidRPr="00704227">
        <w:rPr>
          <w:rFonts w:ascii="Times New Roman" w:eastAsia="Times New Roman" w:hAnsi="Times New Roman" w:cs="Times New Roman"/>
          <w:color w:val="000000"/>
          <w:sz w:val="28"/>
          <w:szCs w:val="28"/>
          <w:lang w:eastAsia="ru-RU"/>
        </w:rPr>
        <w:t xml:space="preserve"> муниципального образования</w:t>
      </w:r>
      <w:r w:rsidRPr="00704227">
        <w:rPr>
          <w:rFonts w:ascii="Times New Roman" w:eastAsia="Times New Roman" w:hAnsi="Times New Roman" w:cs="Times New Roman"/>
          <w:sz w:val="28"/>
          <w:szCs w:val="28"/>
          <w:lang w:eastAsia="ru-RU"/>
        </w:rPr>
        <w:t xml:space="preserve"> в соответствии с прогнозами социального и территориального развития и планирования;</w:t>
      </w:r>
    </w:p>
    <w:p w:rsidR="00704227" w:rsidRPr="00704227" w:rsidRDefault="00704227" w:rsidP="00704227">
      <w:pPr>
        <w:spacing w:after="0" w:line="240" w:lineRule="auto"/>
        <w:ind w:firstLine="567"/>
        <w:contextualSpacing/>
        <w:mirrorIndents/>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предусматривать поддержание либо улучшение качества предоставления существующим потребителям услуг организаций коммунального комплекса с учетом подключения новых потребителей к системам коммунальной инфраструктуры Писаревского</w:t>
      </w:r>
      <w:r w:rsidRPr="00704227">
        <w:rPr>
          <w:rFonts w:ascii="Times New Roman" w:eastAsia="Times New Roman" w:hAnsi="Times New Roman" w:cs="Times New Roman"/>
          <w:color w:val="000000"/>
          <w:sz w:val="28"/>
          <w:szCs w:val="28"/>
          <w:lang w:eastAsia="ru-RU"/>
        </w:rPr>
        <w:t xml:space="preserve"> муниципального образования</w:t>
      </w:r>
      <w:r w:rsidRPr="00704227">
        <w:rPr>
          <w:rFonts w:ascii="Times New Roman" w:eastAsia="Times New Roman" w:hAnsi="Times New Roman" w:cs="Times New Roman"/>
          <w:sz w:val="28"/>
          <w:szCs w:val="28"/>
          <w:lang w:eastAsia="ru-RU"/>
        </w:rPr>
        <w:t xml:space="preserve">; </w:t>
      </w:r>
    </w:p>
    <w:p w:rsidR="00704227" w:rsidRPr="00704227" w:rsidRDefault="00704227" w:rsidP="00704227">
      <w:pPr>
        <w:tabs>
          <w:tab w:val="num" w:pos="1134"/>
        </w:tabs>
        <w:spacing w:after="0" w:line="240" w:lineRule="auto"/>
        <w:ind w:firstLine="567"/>
        <w:contextualSpacing/>
        <w:mirrorIndents/>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учитывать взаимное влияние всех элементов программы друг на друга;</w:t>
      </w:r>
    </w:p>
    <w:p w:rsidR="00704227" w:rsidRPr="00704227" w:rsidRDefault="00704227" w:rsidP="00704227">
      <w:pPr>
        <w:tabs>
          <w:tab w:val="num" w:pos="1134"/>
        </w:tabs>
        <w:spacing w:after="0" w:line="240" w:lineRule="auto"/>
        <w:ind w:firstLine="567"/>
        <w:mirrorIndents/>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увязывать программу комплексного развития коммунальной инфраструктуры с различными целевыми программами (федеральными, муниципальными), реализуемыми на территории Писаревского сельского поселения.</w:t>
      </w:r>
    </w:p>
    <w:p w:rsidR="00704227" w:rsidRPr="00704227" w:rsidRDefault="00704227" w:rsidP="00704227">
      <w:pPr>
        <w:spacing w:after="0" w:line="240" w:lineRule="auto"/>
        <w:contextualSpacing/>
        <w:jc w:val="both"/>
        <w:rPr>
          <w:rFonts w:ascii="Times New Roman" w:eastAsia="Times New Roman" w:hAnsi="Times New Roman" w:cs="Times New Roman"/>
          <w:b/>
          <w:sz w:val="28"/>
          <w:szCs w:val="28"/>
          <w:lang w:eastAsia="ru-RU"/>
        </w:rPr>
      </w:pPr>
    </w:p>
    <w:p w:rsidR="00704227" w:rsidRPr="00704227" w:rsidRDefault="00704227" w:rsidP="00704227">
      <w:pPr>
        <w:numPr>
          <w:ilvl w:val="0"/>
          <w:numId w:val="1"/>
        </w:numPr>
        <w:spacing w:after="0" w:line="240" w:lineRule="auto"/>
        <w:contextualSpacing/>
        <w:jc w:val="center"/>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Паспорт программы</w:t>
      </w:r>
    </w:p>
    <w:p w:rsidR="00704227" w:rsidRPr="00704227" w:rsidRDefault="00704227" w:rsidP="00704227">
      <w:pPr>
        <w:spacing w:after="0" w:line="240" w:lineRule="auto"/>
        <w:ind w:firstLine="709"/>
        <w:contextualSpacing/>
        <w:jc w:val="both"/>
        <w:rPr>
          <w:rFonts w:ascii="Times New Roman" w:eastAsia="Times New Roman" w:hAnsi="Times New Roman" w:cs="Times New Roman"/>
          <w:b/>
          <w:sz w:val="28"/>
          <w:szCs w:val="28"/>
          <w:lang w:eastAsia="ru-R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gridCol w:w="6870"/>
      </w:tblGrid>
      <w:tr w:rsidR="00704227" w:rsidRPr="00704227" w:rsidTr="00BC2379">
        <w:trPr>
          <w:trHeight w:val="466"/>
        </w:trPr>
        <w:tc>
          <w:tcPr>
            <w:tcW w:w="2632"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Наименование </w:t>
            </w: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Программы:</w:t>
            </w:r>
          </w:p>
        </w:tc>
        <w:tc>
          <w:tcPr>
            <w:tcW w:w="7076"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Программа комплексного развития систем коммунальной инфраструктуры Писаревского сельского поселение на период до 2020 года.</w:t>
            </w:r>
          </w:p>
        </w:tc>
      </w:tr>
      <w:tr w:rsidR="00704227" w:rsidRPr="00704227" w:rsidTr="00BC2379">
        <w:trPr>
          <w:trHeight w:val="466"/>
        </w:trPr>
        <w:tc>
          <w:tcPr>
            <w:tcW w:w="2632"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Основание для разработки программы</w:t>
            </w:r>
          </w:p>
        </w:tc>
        <w:tc>
          <w:tcPr>
            <w:tcW w:w="7076"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Федеральный закон «Об общих принципах организации местного самоуправления в Российской Федерации» № 131-ФЗ от 06.10.2003 года;</w:t>
            </w: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Федеральный закон «Об основах регулирования тарифов организаций коммунального комплекса» № 210-ФЗ от 30.12.2004 года;</w:t>
            </w: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Федеральный закон «О теплоснабжении» № 190-ФЗ от 27.07.2010 года;</w:t>
            </w: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Градостроительный кодекс Российской Федерации;</w:t>
            </w: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lastRenderedPageBreak/>
              <w:t xml:space="preserve">- приказ </w:t>
            </w:r>
            <w:proofErr w:type="spellStart"/>
            <w:r w:rsidRPr="00704227">
              <w:rPr>
                <w:rFonts w:ascii="Times New Roman" w:eastAsia="Times New Roman" w:hAnsi="Times New Roman" w:cs="Times New Roman"/>
                <w:sz w:val="28"/>
                <w:szCs w:val="28"/>
                <w:lang w:eastAsia="ru-RU"/>
              </w:rPr>
              <w:t>Минрегиона</w:t>
            </w:r>
            <w:proofErr w:type="spellEnd"/>
            <w:r w:rsidRPr="00704227">
              <w:rPr>
                <w:rFonts w:ascii="Times New Roman" w:eastAsia="Times New Roman" w:hAnsi="Times New Roman" w:cs="Times New Roman"/>
                <w:sz w:val="28"/>
                <w:szCs w:val="28"/>
                <w:lang w:eastAsia="ru-RU"/>
              </w:rPr>
              <w:t xml:space="preserve"> РФ от 06.05.2011г. № 204 «О разработке программ комплексного развития систем коммунальной инфраструктуры муниципальных образований» </w:t>
            </w: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Постановление Правительства РФ от 14.06.2013г. № 502 «Об утверждении требований к программам комплексного развития систем коммунальной инфраструктуры поселений, городских округов»</w:t>
            </w: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 Устав Писаревского муниципального образования </w:t>
            </w: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 Генеральный план, утвержден Решением Думы Писаревского сельского поселения от 21.12.2013г. № 21 </w:t>
            </w:r>
          </w:p>
        </w:tc>
      </w:tr>
      <w:tr w:rsidR="00704227" w:rsidRPr="00704227" w:rsidTr="00BC2379">
        <w:trPr>
          <w:trHeight w:val="466"/>
        </w:trPr>
        <w:tc>
          <w:tcPr>
            <w:tcW w:w="2632"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lastRenderedPageBreak/>
              <w:t>Куратор программы</w:t>
            </w:r>
          </w:p>
        </w:tc>
        <w:tc>
          <w:tcPr>
            <w:tcW w:w="7076"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Администрация Писаревского сельского поселения</w:t>
            </w: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p>
        </w:tc>
      </w:tr>
      <w:tr w:rsidR="00704227" w:rsidRPr="00704227" w:rsidTr="00BC2379">
        <w:trPr>
          <w:trHeight w:val="466"/>
        </w:trPr>
        <w:tc>
          <w:tcPr>
            <w:tcW w:w="2632"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Разработчик  </w:t>
            </w: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proofErr w:type="gramStart"/>
            <w:r w:rsidRPr="00704227">
              <w:rPr>
                <w:rFonts w:ascii="Times New Roman" w:eastAsia="Times New Roman" w:hAnsi="Times New Roman" w:cs="Times New Roman"/>
                <w:sz w:val="28"/>
                <w:szCs w:val="28"/>
                <w:lang w:eastAsia="ru-RU"/>
              </w:rPr>
              <w:t>программы</w:t>
            </w:r>
            <w:proofErr w:type="gramEnd"/>
            <w:r w:rsidRPr="00704227">
              <w:rPr>
                <w:rFonts w:ascii="Times New Roman" w:eastAsia="Times New Roman" w:hAnsi="Times New Roman" w:cs="Times New Roman"/>
                <w:sz w:val="28"/>
                <w:szCs w:val="28"/>
                <w:lang w:eastAsia="ru-RU"/>
              </w:rPr>
              <w:t>:</w:t>
            </w:r>
          </w:p>
        </w:tc>
        <w:tc>
          <w:tcPr>
            <w:tcW w:w="7076"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Администрация Писаревского сельского поселения</w:t>
            </w: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p>
        </w:tc>
      </w:tr>
      <w:tr w:rsidR="00704227" w:rsidRPr="00704227" w:rsidTr="00BC2379">
        <w:trPr>
          <w:trHeight w:val="466"/>
        </w:trPr>
        <w:tc>
          <w:tcPr>
            <w:tcW w:w="2632"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Исполнители программных мероприятий </w:t>
            </w:r>
          </w:p>
        </w:tc>
        <w:tc>
          <w:tcPr>
            <w:tcW w:w="7076"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Администрация Писаревского сельского поселения</w:t>
            </w: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 Предприятия и организации различных форм собственности </w:t>
            </w:r>
          </w:p>
        </w:tc>
      </w:tr>
      <w:tr w:rsidR="00704227" w:rsidRPr="00704227" w:rsidTr="00BC2379">
        <w:trPr>
          <w:trHeight w:val="772"/>
        </w:trPr>
        <w:tc>
          <w:tcPr>
            <w:tcW w:w="2632"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Цель программы:</w:t>
            </w:r>
          </w:p>
        </w:tc>
        <w:tc>
          <w:tcPr>
            <w:tcW w:w="7076"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 Программа комплексного развития </w:t>
            </w:r>
            <w:proofErr w:type="gramStart"/>
            <w:r w:rsidRPr="00704227">
              <w:rPr>
                <w:rFonts w:ascii="Times New Roman" w:eastAsia="Times New Roman" w:hAnsi="Times New Roman" w:cs="Times New Roman"/>
                <w:sz w:val="28"/>
                <w:szCs w:val="28"/>
                <w:lang w:eastAsia="ru-RU"/>
              </w:rPr>
              <w:t>систем  коммунальной</w:t>
            </w:r>
            <w:proofErr w:type="gramEnd"/>
            <w:r w:rsidRPr="00704227">
              <w:rPr>
                <w:rFonts w:ascii="Times New Roman" w:eastAsia="Times New Roman" w:hAnsi="Times New Roman" w:cs="Times New Roman"/>
                <w:sz w:val="28"/>
                <w:szCs w:val="28"/>
                <w:lang w:eastAsia="ru-RU"/>
              </w:rPr>
              <w:t xml:space="preserve"> инфраструктуры Писаревского сельского поселения, является  качественное и надежное обеспечение коммунальными услугами потребителей, улучшение экологической ситуации.</w:t>
            </w:r>
          </w:p>
        </w:tc>
      </w:tr>
      <w:tr w:rsidR="00704227" w:rsidRPr="00704227" w:rsidTr="00BC2379">
        <w:trPr>
          <w:trHeight w:val="806"/>
        </w:trPr>
        <w:tc>
          <w:tcPr>
            <w:tcW w:w="2632"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Задачи программы:</w:t>
            </w:r>
          </w:p>
        </w:tc>
        <w:tc>
          <w:tcPr>
            <w:tcW w:w="7076"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Основными задачами программы являются:</w:t>
            </w: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инженерно-техническая оптимизация систем коммунальной инфраструктуры Писаревского сельского поселения;</w:t>
            </w: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перспективное планирование развития систем коммунальной инфраструктуры Писаревского сельского поселения;</w:t>
            </w: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разработка мероприятий по комплексной реконструкции и модернизации систем коммунальной инфраструктуры Писаревского сельского поселения;</w:t>
            </w: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повышение инвестиционной привлекательности коммунальной инфраструктуры Писаревского сельского поселения;</w:t>
            </w:r>
          </w:p>
        </w:tc>
      </w:tr>
      <w:tr w:rsidR="00704227" w:rsidRPr="00704227" w:rsidTr="00BC2379">
        <w:trPr>
          <w:trHeight w:val="883"/>
        </w:trPr>
        <w:tc>
          <w:tcPr>
            <w:tcW w:w="2632"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Сроки и этапы </w:t>
            </w: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proofErr w:type="gramStart"/>
            <w:r w:rsidRPr="00704227">
              <w:rPr>
                <w:rFonts w:ascii="Times New Roman" w:eastAsia="Times New Roman" w:hAnsi="Times New Roman" w:cs="Times New Roman"/>
                <w:sz w:val="28"/>
                <w:szCs w:val="28"/>
                <w:lang w:eastAsia="ru-RU"/>
              </w:rPr>
              <w:t>реализации</w:t>
            </w:r>
            <w:proofErr w:type="gramEnd"/>
            <w:r w:rsidRPr="00704227">
              <w:rPr>
                <w:rFonts w:ascii="Times New Roman" w:eastAsia="Times New Roman" w:hAnsi="Times New Roman" w:cs="Times New Roman"/>
                <w:sz w:val="28"/>
                <w:szCs w:val="28"/>
                <w:lang w:eastAsia="ru-RU"/>
              </w:rPr>
              <w:t xml:space="preserve"> </w:t>
            </w: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Программы:</w:t>
            </w:r>
          </w:p>
        </w:tc>
        <w:tc>
          <w:tcPr>
            <w:tcW w:w="7076"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Сроки реализации программы: до 2020 года.</w:t>
            </w:r>
          </w:p>
        </w:tc>
      </w:tr>
      <w:tr w:rsidR="00704227" w:rsidRPr="00704227" w:rsidTr="00BC2379">
        <w:trPr>
          <w:trHeight w:val="588"/>
        </w:trPr>
        <w:tc>
          <w:tcPr>
            <w:tcW w:w="2632"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Перечень подпрограмм</w:t>
            </w:r>
          </w:p>
        </w:tc>
        <w:tc>
          <w:tcPr>
            <w:tcW w:w="7076"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p>
        </w:tc>
      </w:tr>
      <w:tr w:rsidR="00704227" w:rsidRPr="00704227" w:rsidTr="00BC2379">
        <w:trPr>
          <w:trHeight w:val="1152"/>
        </w:trPr>
        <w:tc>
          <w:tcPr>
            <w:tcW w:w="2632"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Объемы и источники финансирования</w:t>
            </w:r>
          </w:p>
        </w:tc>
        <w:tc>
          <w:tcPr>
            <w:tcW w:w="7076" w:type="dxa"/>
          </w:tcPr>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Средства бюджетов, средства </w:t>
            </w:r>
            <w:proofErr w:type="spellStart"/>
            <w:proofErr w:type="gramStart"/>
            <w:r w:rsidRPr="00704227">
              <w:rPr>
                <w:rFonts w:ascii="Times New Roman" w:eastAsia="Times New Roman" w:hAnsi="Times New Roman" w:cs="Times New Roman"/>
                <w:sz w:val="28"/>
                <w:szCs w:val="28"/>
                <w:lang w:eastAsia="ru-RU"/>
              </w:rPr>
              <w:t>ресурсоснабжающих</w:t>
            </w:r>
            <w:proofErr w:type="spellEnd"/>
            <w:r w:rsidRPr="00704227">
              <w:rPr>
                <w:rFonts w:ascii="Times New Roman" w:eastAsia="Times New Roman" w:hAnsi="Times New Roman" w:cs="Times New Roman"/>
                <w:sz w:val="28"/>
                <w:szCs w:val="28"/>
                <w:lang w:eastAsia="ru-RU"/>
              </w:rPr>
              <w:t xml:space="preserve">  организаций</w:t>
            </w:r>
            <w:proofErr w:type="gramEnd"/>
            <w:r w:rsidRPr="00704227">
              <w:rPr>
                <w:rFonts w:ascii="Times New Roman" w:eastAsia="Times New Roman" w:hAnsi="Times New Roman" w:cs="Times New Roman"/>
                <w:sz w:val="28"/>
                <w:szCs w:val="28"/>
                <w:lang w:eastAsia="ru-RU"/>
              </w:rPr>
              <w:t>, привлечение других внебюджетных средств.</w:t>
            </w:r>
          </w:p>
        </w:tc>
      </w:tr>
    </w:tbl>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p>
    <w:p w:rsidR="00704227" w:rsidRPr="00704227" w:rsidRDefault="00704227" w:rsidP="00704227">
      <w:pPr>
        <w:spacing w:after="0" w:line="240" w:lineRule="auto"/>
        <w:contextualSpacing/>
        <w:jc w:val="both"/>
        <w:rPr>
          <w:rFonts w:ascii="Times New Roman" w:eastAsia="Times New Roman" w:hAnsi="Times New Roman" w:cs="Times New Roman"/>
          <w:sz w:val="28"/>
          <w:szCs w:val="28"/>
          <w:lang w:eastAsia="ru-RU"/>
        </w:rPr>
      </w:pPr>
    </w:p>
    <w:p w:rsidR="00704227" w:rsidRPr="00704227" w:rsidRDefault="00704227" w:rsidP="00704227">
      <w:pPr>
        <w:spacing w:after="0" w:line="240" w:lineRule="auto"/>
        <w:ind w:firstLine="567"/>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Разделы программы должны содержать необходимые обоснования, расчет и пояснения.</w:t>
      </w:r>
    </w:p>
    <w:p w:rsidR="00704227" w:rsidRPr="00704227" w:rsidRDefault="00704227" w:rsidP="00704227">
      <w:pPr>
        <w:spacing w:after="0" w:line="240" w:lineRule="auto"/>
        <w:ind w:firstLine="567"/>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Исходной информацией для формирования проекта являются документы территориального планирования Писаревского сельского поселения, анализ систем коммунальной инфраструктуры.</w:t>
      </w:r>
    </w:p>
    <w:p w:rsidR="00704227" w:rsidRPr="00704227" w:rsidRDefault="00704227" w:rsidP="00704227">
      <w:pPr>
        <w:spacing w:after="0" w:line="240" w:lineRule="auto"/>
        <w:ind w:firstLine="567"/>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На основе данной информации необходимо сформулировать цели и задачи проекта Программы. Предложения по комплексной схеме развития систем коммунальной инфраструктуры Писаревского сельского поселения должны заключаться в разработке вариантов и технико-экономического обоснования, согласованного по временным этапам и по территории муниципального образования, развития сетей и объектов различных систем коммунальной инфраструктуры. Предложения по комплексной схеме развития коммунальной инфраструктуры должны быть предоставлены по видам инженерно-технического обеспечения, а именно развитие:</w:t>
      </w:r>
    </w:p>
    <w:p w:rsidR="00704227" w:rsidRPr="00704227" w:rsidRDefault="00704227" w:rsidP="00704227">
      <w:pPr>
        <w:spacing w:after="0" w:line="240" w:lineRule="auto"/>
        <w:ind w:firstLine="567"/>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систем теплоснабжения;</w:t>
      </w:r>
    </w:p>
    <w:p w:rsidR="00704227" w:rsidRPr="00704227" w:rsidRDefault="00704227" w:rsidP="00704227">
      <w:pPr>
        <w:spacing w:after="0" w:line="240" w:lineRule="auto"/>
        <w:ind w:firstLine="567"/>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систем водоснабжения, водоотведения и очистки сточных вод.</w:t>
      </w:r>
    </w:p>
    <w:p w:rsidR="00704227" w:rsidRPr="00704227" w:rsidRDefault="00704227" w:rsidP="00704227">
      <w:pPr>
        <w:spacing w:after="0" w:line="240" w:lineRule="auto"/>
        <w:ind w:firstLine="567"/>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Оценка финансовых потребностей, необходимых для реализации проекта Программы, должна заключаться в определении ежегодных объемов финансирования, необходимых для реализации Программы. </w:t>
      </w:r>
    </w:p>
    <w:p w:rsidR="00704227" w:rsidRPr="00704227" w:rsidRDefault="00704227" w:rsidP="00704227">
      <w:pPr>
        <w:spacing w:after="0" w:line="240" w:lineRule="auto"/>
        <w:ind w:firstLine="567"/>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Определение источников финансирования проекта Программы должно заключаться в предложениях по распределению финансовых потребностей между тремя основными источниками финансирования:</w:t>
      </w:r>
    </w:p>
    <w:p w:rsidR="00704227" w:rsidRPr="00704227" w:rsidRDefault="00704227" w:rsidP="00704227">
      <w:pPr>
        <w:spacing w:after="0" w:line="240" w:lineRule="auto"/>
        <w:ind w:firstLine="567"/>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тарифов на подключение вновь создаваемых (реконструируемых) объектов недвижимости к системам коммунальной инфраструктуры;</w:t>
      </w:r>
    </w:p>
    <w:p w:rsidR="00704227" w:rsidRPr="00704227" w:rsidRDefault="00704227" w:rsidP="00704227">
      <w:pPr>
        <w:spacing w:after="0" w:line="240" w:lineRule="auto"/>
        <w:ind w:firstLine="567"/>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надбавок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704227" w:rsidRPr="00704227" w:rsidRDefault="00704227" w:rsidP="00704227">
      <w:pPr>
        <w:spacing w:after="0" w:line="240" w:lineRule="auto"/>
        <w:ind w:firstLine="567"/>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средства бюджета и средства вышестоящих бюджетов.</w:t>
      </w:r>
    </w:p>
    <w:p w:rsidR="00704227" w:rsidRPr="00704227" w:rsidRDefault="00704227" w:rsidP="00704227">
      <w:pPr>
        <w:spacing w:after="0" w:line="240" w:lineRule="auto"/>
        <w:ind w:firstLine="567"/>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Характеристики результата выполнения работ:</w:t>
      </w:r>
    </w:p>
    <w:p w:rsidR="00704227" w:rsidRPr="00704227" w:rsidRDefault="00704227" w:rsidP="00704227">
      <w:pPr>
        <w:spacing w:after="0" w:line="240" w:lineRule="auto"/>
        <w:ind w:firstLine="567"/>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В результате реализации данного этапа будет подготовлен проект Программы, который должен содержать план действий по её реализации, необходимые объемы финансирования затрат, необходимых для его реализации с указанием источников финансирования, которые позволят обеспечить эффективную реализацию Программы. </w:t>
      </w:r>
    </w:p>
    <w:p w:rsidR="00704227" w:rsidRPr="00704227" w:rsidRDefault="00704227" w:rsidP="00704227">
      <w:pPr>
        <w:spacing w:after="0" w:line="240" w:lineRule="auto"/>
        <w:ind w:firstLine="567"/>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Заказчик обеспечивает предоставление информации в объеме необходимом для разработки программы в соответствии с запросом исполнителя. </w:t>
      </w:r>
    </w:p>
    <w:p w:rsidR="00704227" w:rsidRPr="00704227" w:rsidRDefault="00704227" w:rsidP="00704227">
      <w:pPr>
        <w:spacing w:after="0" w:line="240" w:lineRule="auto"/>
        <w:ind w:firstLine="567"/>
        <w:contextualSpacing/>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Согласование и содействие при утверждении проекта Программы комплексного развития систем коммунальной инфраструктуры.</w:t>
      </w:r>
    </w:p>
    <w:p w:rsidR="00704227" w:rsidRPr="00704227" w:rsidRDefault="00704227" w:rsidP="00704227">
      <w:pPr>
        <w:spacing w:after="0" w:line="240" w:lineRule="auto"/>
        <w:ind w:firstLine="567"/>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Данный этап работ заключается:</w:t>
      </w:r>
    </w:p>
    <w:p w:rsidR="00704227" w:rsidRPr="00704227" w:rsidRDefault="00704227" w:rsidP="00704227">
      <w:pPr>
        <w:spacing w:after="0" w:line="240" w:lineRule="auto"/>
        <w:ind w:firstLine="567"/>
        <w:contextualSpacing/>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в согласовании проекта Программы с заинтересованными сторонами, представительными и исполнительными органами местного самоуправления, организациями коммунального комплекса.</w:t>
      </w:r>
    </w:p>
    <w:p w:rsidR="00704227" w:rsidRPr="00704227" w:rsidRDefault="00704227" w:rsidP="00704227">
      <w:pPr>
        <w:spacing w:after="0" w:line="240" w:lineRule="auto"/>
        <w:contextualSpacing/>
        <w:rPr>
          <w:rFonts w:ascii="Times New Roman" w:eastAsia="Times New Roman" w:hAnsi="Times New Roman" w:cs="Times New Roman"/>
          <w:sz w:val="28"/>
          <w:szCs w:val="28"/>
          <w:lang w:eastAsia="ru-RU"/>
        </w:rPr>
      </w:pPr>
    </w:p>
    <w:p w:rsidR="00704227" w:rsidRPr="00704227" w:rsidRDefault="00704227" w:rsidP="00704227">
      <w:pPr>
        <w:spacing w:after="0" w:line="240" w:lineRule="auto"/>
        <w:contextualSpacing/>
        <w:rPr>
          <w:rFonts w:ascii="Times New Roman" w:eastAsia="Times New Roman" w:hAnsi="Times New Roman" w:cs="Times New Roman"/>
          <w:sz w:val="28"/>
          <w:szCs w:val="28"/>
          <w:lang w:eastAsia="ru-RU"/>
        </w:rPr>
      </w:pPr>
    </w:p>
    <w:p w:rsidR="00704227" w:rsidRPr="00704227" w:rsidRDefault="00704227" w:rsidP="00704227">
      <w:pPr>
        <w:spacing w:after="0" w:line="240" w:lineRule="auto"/>
        <w:contextualSpacing/>
        <w:jc w:val="right"/>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Приложение № 3</w:t>
      </w:r>
    </w:p>
    <w:p w:rsidR="00704227" w:rsidRPr="00704227" w:rsidRDefault="00704227" w:rsidP="00704227">
      <w:pPr>
        <w:spacing w:after="0" w:line="240" w:lineRule="auto"/>
        <w:jc w:val="right"/>
        <w:rPr>
          <w:rFonts w:ascii="Times New Roman" w:eastAsia="Times New Roman" w:hAnsi="Times New Roman" w:cs="Times New Roman"/>
          <w:sz w:val="28"/>
          <w:szCs w:val="28"/>
          <w:lang w:eastAsia="ru-RU"/>
        </w:rPr>
      </w:pPr>
      <w:proofErr w:type="gramStart"/>
      <w:r w:rsidRPr="00704227">
        <w:rPr>
          <w:rFonts w:ascii="Times New Roman" w:eastAsia="Times New Roman" w:hAnsi="Times New Roman" w:cs="Times New Roman"/>
          <w:sz w:val="28"/>
          <w:szCs w:val="28"/>
          <w:lang w:eastAsia="ru-RU"/>
        </w:rPr>
        <w:t>к</w:t>
      </w:r>
      <w:proofErr w:type="gramEnd"/>
      <w:r w:rsidRPr="00704227">
        <w:rPr>
          <w:rFonts w:ascii="Times New Roman" w:eastAsia="Times New Roman" w:hAnsi="Times New Roman" w:cs="Times New Roman"/>
          <w:sz w:val="28"/>
          <w:szCs w:val="28"/>
          <w:lang w:eastAsia="ru-RU"/>
        </w:rPr>
        <w:t xml:space="preserve"> распоряжению администрации </w:t>
      </w:r>
    </w:p>
    <w:p w:rsidR="00704227" w:rsidRPr="00704227" w:rsidRDefault="00704227" w:rsidP="00704227">
      <w:pPr>
        <w:spacing w:after="0" w:line="240" w:lineRule="auto"/>
        <w:jc w:val="right"/>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Писаревского сельского поселения </w:t>
      </w:r>
    </w:p>
    <w:p w:rsidR="00704227" w:rsidRPr="00704227" w:rsidRDefault="00704227" w:rsidP="00704227">
      <w:pPr>
        <w:spacing w:after="0" w:line="240" w:lineRule="auto"/>
        <w:jc w:val="right"/>
        <w:rPr>
          <w:rFonts w:ascii="Times New Roman" w:eastAsia="Times New Roman" w:hAnsi="Times New Roman" w:cs="Times New Roman"/>
          <w:sz w:val="28"/>
          <w:szCs w:val="28"/>
          <w:lang w:eastAsia="ru-RU"/>
        </w:rPr>
      </w:pPr>
      <w:proofErr w:type="gramStart"/>
      <w:r w:rsidRPr="00704227">
        <w:rPr>
          <w:rFonts w:ascii="Times New Roman" w:eastAsia="Times New Roman" w:hAnsi="Times New Roman" w:cs="Times New Roman"/>
          <w:sz w:val="28"/>
          <w:szCs w:val="28"/>
          <w:lang w:eastAsia="ru-RU"/>
        </w:rPr>
        <w:t>от</w:t>
      </w:r>
      <w:proofErr w:type="gramEnd"/>
      <w:r w:rsidRPr="00704227">
        <w:rPr>
          <w:rFonts w:ascii="Times New Roman" w:eastAsia="Times New Roman" w:hAnsi="Times New Roman" w:cs="Times New Roman"/>
          <w:sz w:val="28"/>
          <w:szCs w:val="28"/>
          <w:lang w:eastAsia="ru-RU"/>
        </w:rPr>
        <w:t xml:space="preserve"> «20» августа  2015г. № 48</w:t>
      </w:r>
    </w:p>
    <w:p w:rsidR="00704227" w:rsidRPr="00704227" w:rsidRDefault="00704227" w:rsidP="00704227">
      <w:pPr>
        <w:spacing w:after="0" w:line="240" w:lineRule="auto"/>
        <w:jc w:val="center"/>
        <w:rPr>
          <w:rFonts w:ascii="Times New Roman" w:eastAsia="Times New Roman" w:hAnsi="Times New Roman" w:cs="Times New Roman"/>
          <w:sz w:val="28"/>
          <w:szCs w:val="28"/>
          <w:lang w:eastAsia="ru-RU"/>
        </w:rPr>
      </w:pPr>
    </w:p>
    <w:p w:rsidR="00704227" w:rsidRPr="00704227" w:rsidRDefault="00704227" w:rsidP="00704227">
      <w:pPr>
        <w:spacing w:after="0" w:line="240" w:lineRule="auto"/>
        <w:jc w:val="center"/>
        <w:rPr>
          <w:rFonts w:ascii="Times New Roman" w:eastAsia="Times New Roman" w:hAnsi="Times New Roman" w:cs="Times New Roman"/>
          <w:b/>
          <w:sz w:val="28"/>
          <w:szCs w:val="28"/>
          <w:lang w:eastAsia="ru-RU"/>
        </w:rPr>
      </w:pPr>
      <w:r w:rsidRPr="00704227">
        <w:rPr>
          <w:rFonts w:ascii="Times New Roman" w:eastAsia="Times New Roman" w:hAnsi="Times New Roman" w:cs="Times New Roman"/>
          <w:b/>
          <w:sz w:val="28"/>
          <w:szCs w:val="28"/>
          <w:lang w:eastAsia="ru-RU"/>
        </w:rPr>
        <w:t>План – график по разработке программы комплексного развития систем коммунальной инфраструктуры Писаревского сельского поселения на период до 2020 года.</w:t>
      </w:r>
    </w:p>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701"/>
        <w:gridCol w:w="3685"/>
      </w:tblGrid>
      <w:tr w:rsidR="00704227" w:rsidRPr="00704227" w:rsidTr="00BC2379">
        <w:tc>
          <w:tcPr>
            <w:tcW w:w="567"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п/п</w:t>
            </w:r>
          </w:p>
        </w:tc>
        <w:tc>
          <w:tcPr>
            <w:tcW w:w="5387"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Наименование работ</w:t>
            </w:r>
          </w:p>
        </w:tc>
        <w:tc>
          <w:tcPr>
            <w:tcW w:w="1701"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Срок исполнения</w:t>
            </w:r>
          </w:p>
        </w:tc>
        <w:tc>
          <w:tcPr>
            <w:tcW w:w="3685"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Ответственный </w:t>
            </w:r>
          </w:p>
        </w:tc>
      </w:tr>
      <w:tr w:rsidR="00704227" w:rsidRPr="00704227" w:rsidTr="00BC2379">
        <w:trPr>
          <w:trHeight w:val="1968"/>
        </w:trPr>
        <w:tc>
          <w:tcPr>
            <w:tcW w:w="567"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1</w:t>
            </w:r>
          </w:p>
        </w:tc>
        <w:tc>
          <w:tcPr>
            <w:tcW w:w="5387"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Подготовка информации по характеристике Писаревского муниципального образования:</w:t>
            </w:r>
          </w:p>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территория;</w:t>
            </w:r>
          </w:p>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климат;</w:t>
            </w:r>
          </w:p>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административное деление;</w:t>
            </w:r>
          </w:p>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население (анализ за предыдущие годы);</w:t>
            </w:r>
          </w:p>
        </w:tc>
        <w:tc>
          <w:tcPr>
            <w:tcW w:w="1701"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25.08.2015г.</w:t>
            </w:r>
          </w:p>
        </w:tc>
        <w:tc>
          <w:tcPr>
            <w:tcW w:w="3685"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Специалист администрации </w:t>
            </w:r>
          </w:p>
        </w:tc>
      </w:tr>
      <w:tr w:rsidR="00704227" w:rsidRPr="00704227" w:rsidTr="00BC2379">
        <w:tc>
          <w:tcPr>
            <w:tcW w:w="567"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2</w:t>
            </w:r>
          </w:p>
        </w:tc>
        <w:tc>
          <w:tcPr>
            <w:tcW w:w="5387"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Состояние жилищного фонда Писаревского муниципального образования:</w:t>
            </w:r>
          </w:p>
        </w:tc>
        <w:tc>
          <w:tcPr>
            <w:tcW w:w="1701"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25.08.2015г.</w:t>
            </w:r>
          </w:p>
        </w:tc>
        <w:tc>
          <w:tcPr>
            <w:tcW w:w="3685"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Специалист администрации </w:t>
            </w:r>
          </w:p>
        </w:tc>
      </w:tr>
      <w:tr w:rsidR="00704227" w:rsidRPr="00704227" w:rsidTr="00BC2379">
        <w:tc>
          <w:tcPr>
            <w:tcW w:w="567"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3</w:t>
            </w:r>
          </w:p>
        </w:tc>
        <w:tc>
          <w:tcPr>
            <w:tcW w:w="5387"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Состояние системы теплоснабжения</w:t>
            </w:r>
          </w:p>
        </w:tc>
        <w:tc>
          <w:tcPr>
            <w:tcW w:w="1701"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31.08.2015г.</w:t>
            </w:r>
          </w:p>
        </w:tc>
        <w:tc>
          <w:tcPr>
            <w:tcW w:w="3685"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Специалист администрации;</w:t>
            </w:r>
          </w:p>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proofErr w:type="gramStart"/>
            <w:r w:rsidRPr="00704227">
              <w:rPr>
                <w:rFonts w:ascii="Times New Roman" w:eastAsia="Times New Roman" w:hAnsi="Times New Roman" w:cs="Times New Roman"/>
                <w:sz w:val="28"/>
                <w:szCs w:val="28"/>
                <w:lang w:eastAsia="ru-RU"/>
              </w:rPr>
              <w:t>начальник</w:t>
            </w:r>
            <w:proofErr w:type="gramEnd"/>
            <w:r w:rsidRPr="00704227">
              <w:rPr>
                <w:rFonts w:ascii="Times New Roman" w:eastAsia="Times New Roman" w:hAnsi="Times New Roman" w:cs="Times New Roman"/>
                <w:sz w:val="28"/>
                <w:szCs w:val="28"/>
                <w:lang w:eastAsia="ru-RU"/>
              </w:rPr>
              <w:t xml:space="preserve"> участка МУСХП «Центральное»</w:t>
            </w:r>
          </w:p>
        </w:tc>
      </w:tr>
      <w:tr w:rsidR="00704227" w:rsidRPr="00704227" w:rsidTr="00BC2379">
        <w:tc>
          <w:tcPr>
            <w:tcW w:w="567"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4</w:t>
            </w:r>
          </w:p>
        </w:tc>
        <w:tc>
          <w:tcPr>
            <w:tcW w:w="5387"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Состояние системы водоснабжения</w:t>
            </w:r>
          </w:p>
        </w:tc>
        <w:tc>
          <w:tcPr>
            <w:tcW w:w="1701" w:type="dxa"/>
            <w:shd w:val="clear" w:color="auto" w:fill="auto"/>
          </w:tcPr>
          <w:p w:rsidR="00704227" w:rsidRPr="00704227" w:rsidRDefault="00704227" w:rsidP="00704227">
            <w:pPr>
              <w:spacing w:after="0" w:line="240" w:lineRule="auto"/>
              <w:rPr>
                <w:rFonts w:ascii="Times New Roman" w:eastAsia="Times New Roman" w:hAnsi="Times New Roman" w:cs="Times New Roman"/>
                <w:sz w:val="24"/>
                <w:szCs w:val="24"/>
                <w:lang w:eastAsia="ru-RU"/>
              </w:rPr>
            </w:pPr>
            <w:r w:rsidRPr="00704227">
              <w:rPr>
                <w:rFonts w:ascii="Times New Roman" w:eastAsia="Times New Roman" w:hAnsi="Times New Roman" w:cs="Times New Roman"/>
                <w:sz w:val="28"/>
                <w:szCs w:val="28"/>
                <w:lang w:eastAsia="ru-RU"/>
              </w:rPr>
              <w:t>31.08.2015г.</w:t>
            </w:r>
          </w:p>
        </w:tc>
        <w:tc>
          <w:tcPr>
            <w:tcW w:w="3685" w:type="dxa"/>
            <w:shd w:val="clear" w:color="auto" w:fill="auto"/>
          </w:tcPr>
          <w:p w:rsidR="00704227" w:rsidRPr="00704227" w:rsidRDefault="00704227" w:rsidP="00704227">
            <w:pPr>
              <w:spacing w:before="100" w:beforeAutospacing="1" w:after="0" w:afterAutospacing="1"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Специалист администрации; начальник участка МУСХП «Центральное»; ИП –</w:t>
            </w:r>
            <w:proofErr w:type="spellStart"/>
            <w:r w:rsidRPr="00704227">
              <w:rPr>
                <w:rFonts w:ascii="Times New Roman" w:eastAsia="Times New Roman" w:hAnsi="Times New Roman" w:cs="Times New Roman"/>
                <w:sz w:val="28"/>
                <w:szCs w:val="28"/>
                <w:lang w:eastAsia="ru-RU"/>
              </w:rPr>
              <w:t>Хмелюк</w:t>
            </w:r>
            <w:proofErr w:type="spellEnd"/>
            <w:r w:rsidRPr="00704227">
              <w:rPr>
                <w:rFonts w:ascii="Times New Roman" w:eastAsia="Times New Roman" w:hAnsi="Times New Roman" w:cs="Times New Roman"/>
                <w:sz w:val="28"/>
                <w:szCs w:val="28"/>
                <w:lang w:eastAsia="ru-RU"/>
              </w:rPr>
              <w:t xml:space="preserve"> А.Н.</w:t>
            </w:r>
          </w:p>
        </w:tc>
      </w:tr>
      <w:tr w:rsidR="00704227" w:rsidRPr="00704227" w:rsidTr="00BC2379">
        <w:tc>
          <w:tcPr>
            <w:tcW w:w="567"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5</w:t>
            </w:r>
          </w:p>
        </w:tc>
        <w:tc>
          <w:tcPr>
            <w:tcW w:w="5387"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Состояние системы водоотведения</w:t>
            </w:r>
          </w:p>
        </w:tc>
        <w:tc>
          <w:tcPr>
            <w:tcW w:w="1701" w:type="dxa"/>
            <w:shd w:val="clear" w:color="auto" w:fill="auto"/>
          </w:tcPr>
          <w:p w:rsidR="00704227" w:rsidRPr="00704227" w:rsidRDefault="00704227" w:rsidP="00704227">
            <w:pPr>
              <w:spacing w:after="0" w:line="240" w:lineRule="auto"/>
              <w:rPr>
                <w:rFonts w:ascii="Times New Roman" w:eastAsia="Times New Roman" w:hAnsi="Times New Roman" w:cs="Times New Roman"/>
                <w:sz w:val="24"/>
                <w:szCs w:val="24"/>
                <w:lang w:eastAsia="ru-RU"/>
              </w:rPr>
            </w:pPr>
            <w:r w:rsidRPr="00704227">
              <w:rPr>
                <w:rFonts w:ascii="Times New Roman" w:eastAsia="Times New Roman" w:hAnsi="Times New Roman" w:cs="Times New Roman"/>
                <w:sz w:val="28"/>
                <w:szCs w:val="28"/>
                <w:lang w:eastAsia="ru-RU"/>
              </w:rPr>
              <w:t>31.08.2015г.</w:t>
            </w:r>
          </w:p>
        </w:tc>
        <w:tc>
          <w:tcPr>
            <w:tcW w:w="3685" w:type="dxa"/>
            <w:shd w:val="clear" w:color="auto" w:fill="auto"/>
          </w:tcPr>
          <w:p w:rsidR="00704227" w:rsidRPr="00704227" w:rsidRDefault="00704227" w:rsidP="00704227">
            <w:pPr>
              <w:spacing w:after="0" w:line="240" w:lineRule="auto"/>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Специалист администрации;</w:t>
            </w:r>
          </w:p>
          <w:p w:rsidR="00704227" w:rsidRPr="00704227" w:rsidRDefault="00704227" w:rsidP="00704227">
            <w:pPr>
              <w:spacing w:after="0" w:line="240" w:lineRule="auto"/>
              <w:rPr>
                <w:rFonts w:ascii="Times New Roman" w:eastAsia="Times New Roman" w:hAnsi="Times New Roman" w:cs="Times New Roman"/>
                <w:sz w:val="24"/>
                <w:szCs w:val="24"/>
                <w:lang w:eastAsia="ru-RU"/>
              </w:rPr>
            </w:pPr>
            <w:proofErr w:type="gramStart"/>
            <w:r w:rsidRPr="00704227">
              <w:rPr>
                <w:rFonts w:ascii="Times New Roman" w:eastAsia="Times New Roman" w:hAnsi="Times New Roman" w:cs="Times New Roman"/>
                <w:sz w:val="28"/>
                <w:szCs w:val="28"/>
                <w:lang w:eastAsia="ru-RU"/>
              </w:rPr>
              <w:t>начальник</w:t>
            </w:r>
            <w:proofErr w:type="gramEnd"/>
            <w:r w:rsidRPr="00704227">
              <w:rPr>
                <w:rFonts w:ascii="Times New Roman" w:eastAsia="Times New Roman" w:hAnsi="Times New Roman" w:cs="Times New Roman"/>
                <w:sz w:val="28"/>
                <w:szCs w:val="28"/>
                <w:lang w:eastAsia="ru-RU"/>
              </w:rPr>
              <w:t xml:space="preserve"> участка МУСХП «Центральное»</w:t>
            </w:r>
          </w:p>
        </w:tc>
      </w:tr>
      <w:tr w:rsidR="00704227" w:rsidRPr="00704227" w:rsidTr="00BC2379">
        <w:tc>
          <w:tcPr>
            <w:tcW w:w="567"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6</w:t>
            </w:r>
          </w:p>
        </w:tc>
        <w:tc>
          <w:tcPr>
            <w:tcW w:w="5387"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Составление проекта </w:t>
            </w:r>
            <w:proofErr w:type="gramStart"/>
            <w:r w:rsidRPr="00704227">
              <w:rPr>
                <w:rFonts w:ascii="Times New Roman" w:eastAsia="Times New Roman" w:hAnsi="Times New Roman" w:cs="Times New Roman"/>
                <w:sz w:val="28"/>
                <w:szCs w:val="28"/>
                <w:lang w:eastAsia="ru-RU"/>
              </w:rPr>
              <w:t>Программы,  размещение</w:t>
            </w:r>
            <w:proofErr w:type="gramEnd"/>
            <w:r w:rsidRPr="00704227">
              <w:rPr>
                <w:rFonts w:ascii="Times New Roman" w:eastAsia="Times New Roman" w:hAnsi="Times New Roman" w:cs="Times New Roman"/>
                <w:sz w:val="28"/>
                <w:szCs w:val="28"/>
                <w:lang w:eastAsia="ru-RU"/>
              </w:rPr>
              <w:t xml:space="preserve"> на официальном сайте администрации Писаревского сельского поселения, в газете «Писаревский вестник», на сайте прокуратуры </w:t>
            </w:r>
            <w:proofErr w:type="spellStart"/>
            <w:r w:rsidRPr="00704227">
              <w:rPr>
                <w:rFonts w:ascii="Times New Roman" w:eastAsia="Times New Roman" w:hAnsi="Times New Roman" w:cs="Times New Roman"/>
                <w:sz w:val="28"/>
                <w:szCs w:val="28"/>
                <w:lang w:eastAsia="ru-RU"/>
              </w:rPr>
              <w:t>Тулунского</w:t>
            </w:r>
            <w:proofErr w:type="spellEnd"/>
            <w:r w:rsidRPr="00704227">
              <w:rPr>
                <w:rFonts w:ascii="Times New Roman" w:eastAsia="Times New Roman" w:hAnsi="Times New Roman" w:cs="Times New Roman"/>
                <w:sz w:val="28"/>
                <w:szCs w:val="28"/>
                <w:lang w:eastAsia="ru-RU"/>
              </w:rPr>
              <w:t xml:space="preserve"> района</w:t>
            </w:r>
          </w:p>
        </w:tc>
        <w:tc>
          <w:tcPr>
            <w:tcW w:w="1701"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15.09.2015г.</w:t>
            </w:r>
          </w:p>
        </w:tc>
        <w:tc>
          <w:tcPr>
            <w:tcW w:w="3685"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Специалист администрации; начальник участка МУСХП «Центральное»; ИП –</w:t>
            </w:r>
            <w:proofErr w:type="spellStart"/>
            <w:r w:rsidRPr="00704227">
              <w:rPr>
                <w:rFonts w:ascii="Times New Roman" w:eastAsia="Times New Roman" w:hAnsi="Times New Roman" w:cs="Times New Roman"/>
                <w:sz w:val="28"/>
                <w:szCs w:val="28"/>
                <w:lang w:eastAsia="ru-RU"/>
              </w:rPr>
              <w:t>Хмелюк</w:t>
            </w:r>
            <w:proofErr w:type="spellEnd"/>
            <w:r w:rsidRPr="00704227">
              <w:rPr>
                <w:rFonts w:ascii="Times New Roman" w:eastAsia="Times New Roman" w:hAnsi="Times New Roman" w:cs="Times New Roman"/>
                <w:sz w:val="28"/>
                <w:szCs w:val="28"/>
                <w:lang w:eastAsia="ru-RU"/>
              </w:rPr>
              <w:t xml:space="preserve"> А.Н.</w:t>
            </w:r>
          </w:p>
        </w:tc>
      </w:tr>
      <w:tr w:rsidR="00704227" w:rsidRPr="00704227" w:rsidTr="00BC2379">
        <w:tc>
          <w:tcPr>
            <w:tcW w:w="567"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7</w:t>
            </w:r>
          </w:p>
        </w:tc>
        <w:tc>
          <w:tcPr>
            <w:tcW w:w="5387"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Внесение изменений, предложений в проект Программы </w:t>
            </w:r>
          </w:p>
        </w:tc>
        <w:tc>
          <w:tcPr>
            <w:tcW w:w="1701"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15.10.2015г.</w:t>
            </w:r>
          </w:p>
        </w:tc>
        <w:tc>
          <w:tcPr>
            <w:tcW w:w="3685"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Специалист администрации;</w:t>
            </w:r>
          </w:p>
        </w:tc>
      </w:tr>
      <w:tr w:rsidR="00704227" w:rsidRPr="00704227" w:rsidTr="00BC2379">
        <w:tc>
          <w:tcPr>
            <w:tcW w:w="567"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8</w:t>
            </w:r>
          </w:p>
        </w:tc>
        <w:tc>
          <w:tcPr>
            <w:tcW w:w="5387"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 xml:space="preserve">Представление Программы на утверждение в Думу Писаревского сельского поселения </w:t>
            </w:r>
          </w:p>
        </w:tc>
        <w:tc>
          <w:tcPr>
            <w:tcW w:w="1701"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20.10.2015г.</w:t>
            </w:r>
          </w:p>
        </w:tc>
        <w:tc>
          <w:tcPr>
            <w:tcW w:w="3685" w:type="dxa"/>
            <w:shd w:val="clear" w:color="auto" w:fill="auto"/>
          </w:tcPr>
          <w:p w:rsidR="00704227" w:rsidRPr="00704227" w:rsidRDefault="00704227" w:rsidP="00704227">
            <w:pPr>
              <w:spacing w:after="0" w:line="240" w:lineRule="auto"/>
              <w:jc w:val="both"/>
              <w:rPr>
                <w:rFonts w:ascii="Times New Roman" w:eastAsia="Times New Roman" w:hAnsi="Times New Roman" w:cs="Times New Roman"/>
                <w:sz w:val="28"/>
                <w:szCs w:val="28"/>
                <w:lang w:eastAsia="ru-RU"/>
              </w:rPr>
            </w:pPr>
            <w:r w:rsidRPr="00704227">
              <w:rPr>
                <w:rFonts w:ascii="Times New Roman" w:eastAsia="Times New Roman" w:hAnsi="Times New Roman" w:cs="Times New Roman"/>
                <w:sz w:val="28"/>
                <w:szCs w:val="28"/>
                <w:lang w:eastAsia="ru-RU"/>
              </w:rPr>
              <w:t>Специалист администрации;</w:t>
            </w:r>
          </w:p>
        </w:tc>
      </w:tr>
    </w:tbl>
    <w:p w:rsidR="0069563A" w:rsidRDefault="0069563A">
      <w:bookmarkStart w:id="0" w:name="_GoBack"/>
      <w:bookmarkEnd w:id="0"/>
    </w:p>
    <w:sectPr w:rsidR="0069563A" w:rsidSect="00934444">
      <w:footerReference w:type="default" r:id="rId5"/>
      <w:pgSz w:w="11906" w:h="16838"/>
      <w:pgMar w:top="993" w:right="849"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444" w:rsidRDefault="00704227">
    <w:pPr>
      <w:pStyle w:val="a3"/>
      <w:jc w:val="right"/>
    </w:pPr>
    <w:r>
      <w:fldChar w:fldCharType="begin"/>
    </w:r>
    <w:r>
      <w:instrText>PAGE   \* MERGEFORMAT</w:instrText>
    </w:r>
    <w:r>
      <w:fldChar w:fldCharType="separate"/>
    </w:r>
    <w:r>
      <w:rPr>
        <w:noProof/>
      </w:rPr>
      <w:t>7</w:t>
    </w:r>
    <w:r>
      <w:fldChar w:fldCharType="end"/>
    </w:r>
  </w:p>
  <w:p w:rsidR="00934444" w:rsidRDefault="00704227">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B24FE"/>
    <w:multiLevelType w:val="hybridMultilevel"/>
    <w:tmpl w:val="58308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066D55"/>
    <w:multiLevelType w:val="hybridMultilevel"/>
    <w:tmpl w:val="32846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27"/>
    <w:rsid w:val="0069563A"/>
    <w:rsid w:val="00704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1A02A-A98E-4B1A-86F8-F896C9A1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042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042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1901</Words>
  <Characters>10841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2015-09-23T06:38:00Z</dcterms:created>
  <dcterms:modified xsi:type="dcterms:W3CDTF">2015-09-23T06:39:00Z</dcterms:modified>
</cp:coreProperties>
</file>