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84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84"/>
      </w:tblGrid>
      <w:tr w:rsidR="00A37D49" w:rsidRPr="00EF3696" w:rsidTr="004704EA">
        <w:trPr>
          <w:trHeight w:val="2914"/>
        </w:trPr>
        <w:tc>
          <w:tcPr>
            <w:tcW w:w="9684" w:type="dxa"/>
            <w:tcBorders>
              <w:top w:val="nil"/>
              <w:left w:val="nil"/>
              <w:bottom w:val="nil"/>
              <w:right w:val="nil"/>
            </w:tcBorders>
          </w:tcPr>
          <w:p w:rsidR="00A37D49" w:rsidRDefault="00A37D49" w:rsidP="004704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Century Schoolbook" w:eastAsia="Times New Roman" w:hAnsi="Century Schoolbook" w:cs="Times New Roman"/>
                <w:spacing w:val="20"/>
                <w:sz w:val="20"/>
                <w:szCs w:val="20"/>
                <w:lang w:eastAsia="ru-RU"/>
              </w:rPr>
            </w:pPr>
            <w:r w:rsidRPr="00EF3696">
              <w:rPr>
                <w:rFonts w:ascii="Century Schoolbook" w:eastAsia="Times New Roman" w:hAnsi="Century Schoolbook" w:cs="Times New Roman"/>
                <w:spacing w:val="20"/>
                <w:sz w:val="20"/>
                <w:szCs w:val="20"/>
                <w:lang w:eastAsia="ru-RU"/>
              </w:rPr>
              <w:t xml:space="preserve">                                          </w:t>
            </w:r>
          </w:p>
          <w:p w:rsidR="00A37D49" w:rsidRPr="00A75E58" w:rsidRDefault="00A37D49" w:rsidP="00A75E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sz w:val="36"/>
                <w:szCs w:val="28"/>
                <w:lang w:eastAsia="ru-RU"/>
              </w:rPr>
            </w:pPr>
            <w:proofErr w:type="gramStart"/>
            <w:r w:rsidRPr="004704EA">
              <w:rPr>
                <w:rFonts w:ascii="Times New Roman" w:eastAsia="Times New Roman" w:hAnsi="Times New Roman" w:cs="Times New Roman"/>
                <w:b/>
                <w:sz w:val="36"/>
                <w:szCs w:val="28"/>
                <w:lang w:eastAsia="ru-RU"/>
              </w:rPr>
              <w:t>ИРКУТСКАЯ  ОБЛАСТЬ</w:t>
            </w:r>
            <w:proofErr w:type="gramEnd"/>
          </w:p>
          <w:p w:rsidR="00A37D49" w:rsidRPr="004704EA" w:rsidRDefault="00A37D49" w:rsidP="004704E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  <w:r w:rsidRPr="004704EA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ТУЛУНСКИЙ РАЙОН</w:t>
            </w:r>
          </w:p>
          <w:p w:rsidR="00A37D49" w:rsidRPr="00EF3696" w:rsidRDefault="00A37D49" w:rsidP="004704E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37D49" w:rsidRPr="00EF3696" w:rsidRDefault="00A37D49" w:rsidP="004704E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F369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Администрация</w:t>
            </w:r>
          </w:p>
          <w:p w:rsidR="00A37D49" w:rsidRPr="00EF3696" w:rsidRDefault="00A37D49" w:rsidP="004704E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proofErr w:type="gramStart"/>
            <w:r w:rsidRPr="00EF369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Писаревского  сельского</w:t>
            </w:r>
            <w:proofErr w:type="gramEnd"/>
            <w:r w:rsidRPr="00EF369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поселения</w:t>
            </w:r>
          </w:p>
          <w:p w:rsidR="00A37D49" w:rsidRPr="00EF3696" w:rsidRDefault="00A37D49" w:rsidP="004704E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A37D49" w:rsidRPr="00EF3696" w:rsidRDefault="00A37D49" w:rsidP="004704E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EF3696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                           Р А С П О Р Я Ж Е Н И Е</w:t>
            </w:r>
          </w:p>
          <w:p w:rsidR="00A37D49" w:rsidRPr="00EF3696" w:rsidRDefault="00A37D49" w:rsidP="004704EA">
            <w:pPr>
              <w:tabs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970"/>
              <w:textAlignment w:val="baseline"/>
              <w:rPr>
                <w:rFonts w:ascii="Times New Roman" w:eastAsia="Times New Roman" w:hAnsi="Times New Roman" w:cs="Times New Roman"/>
                <w:spacing w:val="20"/>
                <w:sz w:val="32"/>
                <w:szCs w:val="20"/>
                <w:lang w:eastAsia="ru-RU"/>
              </w:rPr>
            </w:pPr>
          </w:p>
          <w:p w:rsidR="00A37D49" w:rsidRPr="00EF3696" w:rsidRDefault="00942743" w:rsidP="00470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="00D707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  <w:bookmarkStart w:id="0" w:name="_GoBack"/>
            <w:bookmarkEnd w:id="0"/>
            <w:r w:rsidR="004704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="001963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августа</w:t>
            </w:r>
            <w:r w:rsidR="004704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201</w:t>
            </w:r>
            <w:r w:rsidR="008476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="00A37D49" w:rsidRPr="00EF36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                                                                    </w:t>
            </w:r>
            <w:r w:rsidR="000745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</w:t>
            </w:r>
            <w:r w:rsidR="00A37D49" w:rsidRPr="00EF36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074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196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70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  <w:p w:rsidR="00A37D49" w:rsidRPr="00EF3696" w:rsidRDefault="00A37D49" w:rsidP="004704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3827" w:right="-397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0"/>
                <w:sz w:val="32"/>
                <w:szCs w:val="20"/>
                <w:lang w:eastAsia="ru-RU"/>
              </w:rPr>
            </w:pPr>
          </w:p>
          <w:p w:rsidR="00A37D49" w:rsidRPr="00EF3696" w:rsidRDefault="00A37D49" w:rsidP="00470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п</w:t>
            </w:r>
            <w:r w:rsidRPr="00EF36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F36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  отделение</w:t>
            </w:r>
            <w:proofErr w:type="gramEnd"/>
            <w:r w:rsidRPr="00EF36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Государственной  селекционной  станции </w:t>
            </w:r>
          </w:p>
          <w:p w:rsidR="00A37D49" w:rsidRPr="00EF3696" w:rsidRDefault="00A37D49" w:rsidP="004704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3827" w:right="-3970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32"/>
                <w:szCs w:val="20"/>
                <w:lang w:eastAsia="ru-RU"/>
              </w:rPr>
            </w:pPr>
          </w:p>
        </w:tc>
      </w:tr>
    </w:tbl>
    <w:p w:rsidR="0034234F" w:rsidRDefault="00A37D49" w:rsidP="00A37D4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утверждении программы </w:t>
      </w:r>
      <w:r w:rsidR="008A2E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8A2E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="003423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роверок</w:t>
      </w:r>
      <w:r w:rsidR="008A2E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34234F" w:rsidRDefault="00A37D49" w:rsidP="00A37D4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готовности </w:t>
      </w:r>
      <w:r w:rsidR="003423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теплоснабжающих и теплосетевых </w:t>
      </w:r>
    </w:p>
    <w:p w:rsidR="0034234F" w:rsidRDefault="0034234F" w:rsidP="00A37D4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организаций, потребителей тепловой энергии </w:t>
      </w:r>
    </w:p>
    <w:p w:rsidR="0034234F" w:rsidRDefault="00A37D49" w:rsidP="00A37D4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 отопительному периоду </w:t>
      </w:r>
      <w:r w:rsidR="004704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201</w:t>
      </w:r>
      <w:r w:rsidR="008476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 w:rsidR="004704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-20</w:t>
      </w:r>
      <w:r w:rsidR="008476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 w:rsidR="003423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="003423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г.г</w:t>
      </w:r>
      <w:proofErr w:type="spellEnd"/>
      <w:r w:rsidR="003423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="008A2E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территории </w:t>
      </w:r>
    </w:p>
    <w:p w:rsidR="008A2E28" w:rsidRDefault="008A2E28" w:rsidP="00A37D4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Писаревского муниципального образования</w:t>
      </w:r>
    </w:p>
    <w:p w:rsidR="00A37D49" w:rsidRPr="00EF3696" w:rsidRDefault="00A37D49" w:rsidP="00A37D4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E58" w:rsidRDefault="004704EA" w:rsidP="00A37D4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4E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 Федеральным зако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от 06.10.2003г.</w:t>
      </w:r>
      <w:r w:rsidRPr="00470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</w:t>
      </w:r>
      <w:r w:rsidR="00A37D49" w:rsidRPr="00EF369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 от 27.07.2010г. № 190-ФЗ «О теплоснабжении», Приказом Министерства энергетики Российской Федерации от 12.03.2013 года № 103 «Об утверждении Правил оценки готовности к отопительному периоду», Уставом Писаревского сельского поселения, в целях определения готовно</w:t>
      </w:r>
      <w:r w:rsidR="00A75E5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к отопительному периоду 201</w:t>
      </w:r>
      <w:r w:rsidR="0084765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75E58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84765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74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7D49" w:rsidRPr="00EF3696"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 w:rsidR="00A37D49" w:rsidRPr="00EF3696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учреждений, организаций и предприятий, расположенных на территории Писаревского сельского поселения</w:t>
      </w:r>
      <w:r w:rsidR="00A75E5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37D49" w:rsidRPr="00EF3696" w:rsidRDefault="00A37D49" w:rsidP="00A37D4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4234F" w:rsidRPr="0034234F" w:rsidRDefault="00A37D49" w:rsidP="0034234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EF369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34234F">
        <w:rPr>
          <w:rFonts w:ascii="Times New Roman" w:eastAsia="Times New Roman" w:hAnsi="Times New Roman" w:cs="Times New Roman"/>
          <w:sz w:val="28"/>
          <w:szCs w:val="26"/>
          <w:lang w:eastAsia="ru-RU"/>
        </w:rPr>
        <w:t>программу</w:t>
      </w:r>
      <w:r w:rsidR="0034234F" w:rsidRPr="0034234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проведения проверок готовности теплоснабжающих и теплосетевых организаций, потребителей тепловой энергии </w:t>
      </w:r>
    </w:p>
    <w:p w:rsidR="00A37D49" w:rsidRDefault="0034234F" w:rsidP="0034234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34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к отопительному периоду </w:t>
      </w:r>
      <w:r w:rsidR="004704EA">
        <w:rPr>
          <w:rFonts w:ascii="Times New Roman" w:eastAsia="Times New Roman" w:hAnsi="Times New Roman" w:cs="Times New Roman"/>
          <w:sz w:val="28"/>
          <w:szCs w:val="26"/>
          <w:lang w:eastAsia="ru-RU"/>
        </w:rPr>
        <w:t>201</w:t>
      </w:r>
      <w:r w:rsidR="00847656">
        <w:rPr>
          <w:rFonts w:ascii="Times New Roman" w:eastAsia="Times New Roman" w:hAnsi="Times New Roman" w:cs="Times New Roman"/>
          <w:sz w:val="28"/>
          <w:szCs w:val="26"/>
          <w:lang w:eastAsia="ru-RU"/>
        </w:rPr>
        <w:t>9</w:t>
      </w:r>
      <w:r w:rsidR="004704EA">
        <w:rPr>
          <w:rFonts w:ascii="Times New Roman" w:eastAsia="Times New Roman" w:hAnsi="Times New Roman" w:cs="Times New Roman"/>
          <w:sz w:val="28"/>
          <w:szCs w:val="26"/>
          <w:lang w:eastAsia="ru-RU"/>
        </w:rPr>
        <w:t>-20</w:t>
      </w:r>
      <w:r w:rsidR="00847656">
        <w:rPr>
          <w:rFonts w:ascii="Times New Roman" w:eastAsia="Times New Roman" w:hAnsi="Times New Roman" w:cs="Times New Roman"/>
          <w:sz w:val="28"/>
          <w:szCs w:val="26"/>
          <w:lang w:eastAsia="ru-RU"/>
        </w:rPr>
        <w:t>20</w:t>
      </w:r>
      <w:r w:rsidR="0007456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proofErr w:type="spellStart"/>
      <w:r w:rsidRPr="0034234F">
        <w:rPr>
          <w:rFonts w:ascii="Times New Roman" w:eastAsia="Times New Roman" w:hAnsi="Times New Roman" w:cs="Times New Roman"/>
          <w:sz w:val="28"/>
          <w:szCs w:val="26"/>
          <w:lang w:eastAsia="ru-RU"/>
        </w:rPr>
        <w:t>г.г</w:t>
      </w:r>
      <w:proofErr w:type="spellEnd"/>
      <w:r w:rsidRPr="0034234F">
        <w:rPr>
          <w:rFonts w:ascii="Times New Roman" w:eastAsia="Times New Roman" w:hAnsi="Times New Roman" w:cs="Times New Roman"/>
          <w:sz w:val="28"/>
          <w:szCs w:val="26"/>
          <w:lang w:eastAsia="ru-RU"/>
        </w:rPr>
        <w:t>. на территории Писаревского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. </w:t>
      </w:r>
      <w:r w:rsidR="004704EA">
        <w:rPr>
          <w:rFonts w:ascii="Times New Roman" w:eastAsia="Times New Roman" w:hAnsi="Times New Roman" w:cs="Times New Roman"/>
          <w:sz w:val="28"/>
          <w:szCs w:val="26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470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№1).</w:t>
      </w:r>
      <w:r w:rsidR="00A37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204D" w:rsidRPr="007422F4" w:rsidRDefault="0065204D" w:rsidP="0065204D">
      <w:pPr>
        <w:widowControl w:val="0"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2.Утвердить </w:t>
      </w:r>
      <w:r w:rsidR="004704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комиссии по проведению проверки готовности к отопительному периоду 201</w:t>
      </w:r>
      <w:r w:rsidR="0084765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704E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4765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43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22F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43E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422F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spellEnd"/>
      <w:r w:rsidRPr="007422F4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теплосетевых, теплоснабжающих 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потребителей тепловой энергии. </w:t>
      </w:r>
      <w:r w:rsidR="004704E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  <w:r w:rsidR="004704E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37D49" w:rsidRPr="00847656" w:rsidRDefault="0065204D" w:rsidP="0065204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65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07C37" w:rsidRPr="00847656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</w:t>
      </w:r>
      <w:r w:rsidR="008A2E28" w:rsidRPr="00847656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убликовать настоящее р</w:t>
      </w:r>
      <w:r w:rsidR="00A37D49" w:rsidRPr="00847656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</w:t>
      </w:r>
      <w:r w:rsidR="00107C37" w:rsidRPr="00847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яжение </w:t>
      </w:r>
      <w:r w:rsidR="008A2E28" w:rsidRPr="00847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37D49" w:rsidRPr="0084765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 «Писаревский вестник» и на официальном сайте администрации Писаревского муниципального образования.</w:t>
      </w:r>
    </w:p>
    <w:p w:rsidR="00A37D49" w:rsidRPr="00847656" w:rsidRDefault="0065204D" w:rsidP="00A37D4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847656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4</w:t>
      </w:r>
      <w:r w:rsidR="00A37D49" w:rsidRPr="00847656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. Конт</w:t>
      </w:r>
      <w:r w:rsidR="008A2E28" w:rsidRPr="00847656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роль за исполнением настоящего р</w:t>
      </w:r>
      <w:r w:rsidR="00A37D49" w:rsidRPr="00847656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аспоряжения оставляю за собой.</w:t>
      </w:r>
    </w:p>
    <w:p w:rsidR="00A37D49" w:rsidRPr="00EF3696" w:rsidRDefault="00A37D49" w:rsidP="00A37D4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163DC2" w:rsidRDefault="00443EBF" w:rsidP="00A37D4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Г</w:t>
      </w:r>
      <w:r w:rsidR="00163DC2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а</w:t>
      </w:r>
      <w:r w:rsidR="00163DC2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Писаревского</w:t>
      </w:r>
    </w:p>
    <w:p w:rsidR="00A37D49" w:rsidRDefault="00163DC2" w:rsidP="00A37D4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сельского поселения  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u w:val="single"/>
          <w:lang w:eastAsia="ru-RU"/>
        </w:rPr>
        <w:t xml:space="preserve">                                                  </w:t>
      </w:r>
      <w:r w:rsidR="00443EBF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А. Е. Самарин</w:t>
      </w:r>
    </w:p>
    <w:p w:rsidR="00107C37" w:rsidRDefault="00107C37" w:rsidP="00A37D4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107C37" w:rsidRDefault="00107C37" w:rsidP="00A37D4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EF04FB" w:rsidRDefault="00EF04FB" w:rsidP="00A37D4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4704EA" w:rsidRPr="0007456C" w:rsidRDefault="004704EA" w:rsidP="0007456C">
      <w:pPr>
        <w:pStyle w:val="ab"/>
        <w:jc w:val="right"/>
        <w:rPr>
          <w:rFonts w:ascii="Times New Roman" w:hAnsi="Times New Roman" w:cs="Times New Roman"/>
          <w:i/>
          <w:sz w:val="24"/>
          <w:lang w:eastAsia="ru-RU"/>
        </w:rPr>
      </w:pPr>
      <w:r w:rsidRPr="0007456C">
        <w:rPr>
          <w:rFonts w:ascii="Times New Roman" w:hAnsi="Times New Roman" w:cs="Times New Roman"/>
          <w:i/>
          <w:sz w:val="24"/>
          <w:lang w:eastAsia="ru-RU"/>
        </w:rPr>
        <w:t>Утверждена распоряжением</w:t>
      </w:r>
    </w:p>
    <w:p w:rsidR="004704EA" w:rsidRPr="0007456C" w:rsidRDefault="004704EA" w:rsidP="0007456C">
      <w:pPr>
        <w:pStyle w:val="ab"/>
        <w:jc w:val="right"/>
        <w:rPr>
          <w:rFonts w:ascii="Times New Roman" w:hAnsi="Times New Roman" w:cs="Times New Roman"/>
          <w:i/>
          <w:sz w:val="24"/>
          <w:lang w:eastAsia="ru-RU"/>
        </w:rPr>
      </w:pPr>
      <w:r w:rsidRPr="0007456C">
        <w:rPr>
          <w:rFonts w:ascii="Times New Roman" w:hAnsi="Times New Roman" w:cs="Times New Roman"/>
          <w:i/>
          <w:sz w:val="24"/>
          <w:lang w:eastAsia="ru-RU"/>
        </w:rPr>
        <w:t xml:space="preserve">администрации Писаревского </w:t>
      </w:r>
    </w:p>
    <w:p w:rsidR="004704EA" w:rsidRPr="0007456C" w:rsidRDefault="004704EA" w:rsidP="0007456C">
      <w:pPr>
        <w:pStyle w:val="ab"/>
        <w:jc w:val="right"/>
        <w:rPr>
          <w:rFonts w:ascii="Times New Roman" w:hAnsi="Times New Roman" w:cs="Times New Roman"/>
          <w:i/>
          <w:sz w:val="24"/>
          <w:lang w:eastAsia="ru-RU"/>
        </w:rPr>
      </w:pPr>
      <w:r w:rsidRPr="0007456C">
        <w:rPr>
          <w:rFonts w:ascii="Times New Roman" w:hAnsi="Times New Roman" w:cs="Times New Roman"/>
          <w:i/>
          <w:sz w:val="24"/>
          <w:lang w:eastAsia="ru-RU"/>
        </w:rPr>
        <w:lastRenderedPageBreak/>
        <w:t>сельского поселения</w:t>
      </w:r>
    </w:p>
    <w:p w:rsidR="004704EA" w:rsidRPr="0007456C" w:rsidRDefault="00942743" w:rsidP="0007456C">
      <w:pPr>
        <w:pStyle w:val="ab"/>
        <w:jc w:val="right"/>
        <w:rPr>
          <w:rFonts w:ascii="Times New Roman" w:hAnsi="Times New Roman" w:cs="Times New Roman"/>
          <w:i/>
          <w:sz w:val="24"/>
          <w:lang w:eastAsia="ru-RU"/>
        </w:rPr>
      </w:pPr>
      <w:r w:rsidRPr="0007456C">
        <w:rPr>
          <w:rFonts w:ascii="Times New Roman" w:hAnsi="Times New Roman" w:cs="Times New Roman"/>
          <w:i/>
          <w:sz w:val="24"/>
          <w:lang w:eastAsia="ru-RU"/>
        </w:rPr>
        <w:t>от «</w:t>
      </w:r>
      <w:r w:rsidR="0007456C" w:rsidRPr="0007456C">
        <w:rPr>
          <w:rFonts w:ascii="Times New Roman" w:hAnsi="Times New Roman" w:cs="Times New Roman"/>
          <w:i/>
          <w:sz w:val="24"/>
          <w:lang w:eastAsia="ru-RU"/>
        </w:rPr>
        <w:t>__</w:t>
      </w:r>
      <w:proofErr w:type="gramStart"/>
      <w:r w:rsidR="0007456C" w:rsidRPr="0007456C">
        <w:rPr>
          <w:rFonts w:ascii="Times New Roman" w:hAnsi="Times New Roman" w:cs="Times New Roman"/>
          <w:i/>
          <w:sz w:val="24"/>
          <w:lang w:eastAsia="ru-RU"/>
        </w:rPr>
        <w:t>_</w:t>
      </w:r>
      <w:r w:rsidR="000F7006" w:rsidRPr="0007456C">
        <w:rPr>
          <w:rFonts w:ascii="Times New Roman" w:hAnsi="Times New Roman" w:cs="Times New Roman"/>
          <w:i/>
          <w:sz w:val="24"/>
          <w:lang w:eastAsia="ru-RU"/>
        </w:rPr>
        <w:t>»</w:t>
      </w:r>
      <w:r w:rsidR="0007456C" w:rsidRPr="0007456C">
        <w:rPr>
          <w:rFonts w:ascii="Times New Roman" w:hAnsi="Times New Roman" w:cs="Times New Roman"/>
          <w:i/>
          <w:sz w:val="24"/>
          <w:lang w:eastAsia="ru-RU"/>
        </w:rPr>
        <w:t>_</w:t>
      </w:r>
      <w:proofErr w:type="gramEnd"/>
      <w:r w:rsidR="0007456C" w:rsidRPr="0007456C">
        <w:rPr>
          <w:rFonts w:ascii="Times New Roman" w:hAnsi="Times New Roman" w:cs="Times New Roman"/>
          <w:i/>
          <w:sz w:val="24"/>
          <w:lang w:eastAsia="ru-RU"/>
        </w:rPr>
        <w:t>____</w:t>
      </w:r>
      <w:r w:rsidR="000F7006" w:rsidRPr="0007456C">
        <w:rPr>
          <w:rFonts w:ascii="Times New Roman" w:hAnsi="Times New Roman" w:cs="Times New Roman"/>
          <w:i/>
          <w:sz w:val="24"/>
          <w:lang w:eastAsia="ru-RU"/>
        </w:rPr>
        <w:t xml:space="preserve"> 201</w:t>
      </w:r>
      <w:r w:rsidR="00847656">
        <w:rPr>
          <w:rFonts w:ascii="Times New Roman" w:hAnsi="Times New Roman" w:cs="Times New Roman"/>
          <w:i/>
          <w:sz w:val="24"/>
          <w:lang w:eastAsia="ru-RU"/>
        </w:rPr>
        <w:t>9</w:t>
      </w:r>
      <w:r w:rsidR="0007456C" w:rsidRPr="0007456C">
        <w:rPr>
          <w:rFonts w:ascii="Times New Roman" w:hAnsi="Times New Roman" w:cs="Times New Roman"/>
          <w:i/>
          <w:sz w:val="24"/>
          <w:lang w:eastAsia="ru-RU"/>
        </w:rPr>
        <w:t xml:space="preserve"> </w:t>
      </w:r>
      <w:r w:rsidR="000F7006" w:rsidRPr="0007456C">
        <w:rPr>
          <w:rFonts w:ascii="Times New Roman" w:hAnsi="Times New Roman" w:cs="Times New Roman"/>
          <w:i/>
          <w:sz w:val="24"/>
          <w:lang w:eastAsia="ru-RU"/>
        </w:rPr>
        <w:t>г. №</w:t>
      </w:r>
      <w:r w:rsidR="0007456C" w:rsidRPr="0007456C">
        <w:rPr>
          <w:rFonts w:ascii="Times New Roman" w:hAnsi="Times New Roman" w:cs="Times New Roman"/>
          <w:i/>
          <w:sz w:val="24"/>
          <w:lang w:eastAsia="ru-RU"/>
        </w:rPr>
        <w:t>____</w:t>
      </w:r>
    </w:p>
    <w:p w:rsidR="0007456C" w:rsidRDefault="0007456C" w:rsidP="0007456C">
      <w:pPr>
        <w:pStyle w:val="ab"/>
        <w:jc w:val="right"/>
        <w:rPr>
          <w:rFonts w:ascii="Times New Roman" w:hAnsi="Times New Roman" w:cs="Times New Roman"/>
          <w:i/>
          <w:sz w:val="24"/>
          <w:lang w:eastAsia="ru-RU"/>
        </w:rPr>
      </w:pPr>
    </w:p>
    <w:p w:rsidR="00107C37" w:rsidRPr="0007456C" w:rsidRDefault="004704EA" w:rsidP="0007456C">
      <w:pPr>
        <w:pStyle w:val="ab"/>
        <w:jc w:val="right"/>
        <w:rPr>
          <w:rFonts w:ascii="Times New Roman" w:hAnsi="Times New Roman" w:cs="Times New Roman"/>
          <w:i/>
          <w:sz w:val="24"/>
          <w:lang w:eastAsia="ru-RU"/>
        </w:rPr>
      </w:pPr>
      <w:r w:rsidRPr="0007456C">
        <w:rPr>
          <w:rFonts w:ascii="Times New Roman" w:hAnsi="Times New Roman" w:cs="Times New Roman"/>
          <w:i/>
          <w:sz w:val="24"/>
          <w:lang w:eastAsia="ru-RU"/>
        </w:rPr>
        <w:t xml:space="preserve">Приложение № 1  </w:t>
      </w:r>
    </w:p>
    <w:p w:rsidR="0065204D" w:rsidRDefault="0065204D" w:rsidP="00A37D4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04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проведения проверки готовности к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04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отопительному периоду 201</w:t>
      </w:r>
      <w:r w:rsidR="00847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4704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847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4704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гг.</w:t>
      </w:r>
    </w:p>
    <w:p w:rsidR="004704EA" w:rsidRDefault="004704EA" w:rsidP="00470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4FB" w:rsidRPr="004704EA" w:rsidRDefault="00EF04FB" w:rsidP="00470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4EA" w:rsidRDefault="00047056" w:rsidP="00EF04FB">
      <w:pPr>
        <w:numPr>
          <w:ilvl w:val="0"/>
          <w:numId w:val="3"/>
        </w:num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Общие положения</w:t>
      </w:r>
    </w:p>
    <w:p w:rsidR="00EF04FB" w:rsidRPr="00EF04FB" w:rsidRDefault="00EF04FB" w:rsidP="00EF04FB">
      <w:pPr>
        <w:tabs>
          <w:tab w:val="left" w:pos="142"/>
        </w:tabs>
        <w:spacing w:after="0" w:line="240" w:lineRule="auto"/>
        <w:ind w:left="76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04EA" w:rsidRPr="004704EA" w:rsidRDefault="004704EA" w:rsidP="004704EA">
      <w:pPr>
        <w:widowControl w:val="0"/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надежности функционирования объектов жилищно-коммунального хозяйства, своевременная и всесторонняя подготовка к отопительному периоду и его организованное проведение, в целях достижения устойчивого тепло-, водо-, электро-, и топливоснабжения потребителей, поддержания необходимых параметров энергоносителей и обеспечения нормативного температурного режима в зданиях с учетом их назначения и платежной дисциплины потребителей жилищно-коммунальных услуг, являются важнейшей задачей органов местного самоуправления, организаций жилищно-коммунального хозяйства.</w:t>
      </w:r>
    </w:p>
    <w:p w:rsidR="004704EA" w:rsidRPr="004704EA" w:rsidRDefault="004704EA" w:rsidP="004704E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Подготовка объектов жилищно-коммунального хозяйства к отопительному периоду проводится в целях исключения влияния температурных и других погодных факторов на надежность их работы, предупреждения сверхнормативного износа и выхода из строя, а также для обеспечения требуемых условий жизнедеятельности населения и режимов функционирования систем коммунальной инфраструктуры и инженерно-технического обеспечения зданий в отопительный период.</w:t>
      </w:r>
    </w:p>
    <w:p w:rsidR="004704EA" w:rsidRPr="004704EA" w:rsidRDefault="004704EA" w:rsidP="004704E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Подготовка объектов жилищно-коммунального хозяйства к отопительному периоду должна обеспечивать:</w:t>
      </w:r>
    </w:p>
    <w:p w:rsidR="004704EA" w:rsidRPr="004704EA" w:rsidRDefault="004704EA" w:rsidP="00FE6649">
      <w:pPr>
        <w:widowControl w:val="0"/>
        <w:numPr>
          <w:ilvl w:val="0"/>
          <w:numId w:val="5"/>
        </w:numPr>
        <w:tabs>
          <w:tab w:val="left" w:pos="709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нормативную техническую эксплуатацию объектов жилищно-коммунального хозяйства, соблюдение установленного температурно-влажностного режима в помещениях, санитарно-гигиенических условий проживания населения;</w:t>
      </w:r>
    </w:p>
    <w:p w:rsidR="004704EA" w:rsidRPr="004704EA" w:rsidRDefault="004704EA" w:rsidP="00FE6649">
      <w:pPr>
        <w:widowControl w:val="0"/>
        <w:numPr>
          <w:ilvl w:val="0"/>
          <w:numId w:val="5"/>
        </w:numPr>
        <w:tabs>
          <w:tab w:val="left" w:pos="709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максимальную надежность и экономичность работы объектов жилищно-коммунального хозяйства;</w:t>
      </w:r>
    </w:p>
    <w:p w:rsidR="004704EA" w:rsidRPr="004704EA" w:rsidRDefault="004704EA" w:rsidP="00FE6649">
      <w:pPr>
        <w:widowControl w:val="0"/>
        <w:numPr>
          <w:ilvl w:val="0"/>
          <w:numId w:val="5"/>
        </w:numPr>
        <w:tabs>
          <w:tab w:val="left" w:pos="709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соблюдение нормативных сроков службы строительных конструкций и систем инженерно-технического обеспечения зданий жилищного фонда и социальной сферы, оборудования коммунальных сооружений;</w:t>
      </w:r>
    </w:p>
    <w:p w:rsidR="004704EA" w:rsidRPr="004704EA" w:rsidRDefault="004704EA" w:rsidP="00FE6649">
      <w:pPr>
        <w:widowControl w:val="0"/>
        <w:numPr>
          <w:ilvl w:val="0"/>
          <w:numId w:val="5"/>
        </w:numPr>
        <w:tabs>
          <w:tab w:val="left" w:pos="709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рациональное расходование материально-технических средств и топливно-энергетических ресурсов.</w:t>
      </w:r>
    </w:p>
    <w:p w:rsidR="004704EA" w:rsidRPr="004704EA" w:rsidRDefault="004704EA" w:rsidP="00FE6649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Своевременная и качественная подготовка объектов жилищно-коммунального хозяйства к отопительному периоду достигается: </w:t>
      </w:r>
    </w:p>
    <w:p w:rsidR="004704EA" w:rsidRPr="004704EA" w:rsidRDefault="004704EA" w:rsidP="00FE6649">
      <w:pPr>
        <w:widowControl w:val="0"/>
        <w:numPr>
          <w:ilvl w:val="0"/>
          <w:numId w:val="4"/>
        </w:numPr>
        <w:tabs>
          <w:tab w:val="left" w:pos="709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выполнением должностными лицами требований федерального и областного законодательства, муниципальных нормативных правовых актов, требований правил, руководств и инструкций по эксплуатации объектов жилищно-коммунального хозяйства;</w:t>
      </w:r>
    </w:p>
    <w:p w:rsidR="004704EA" w:rsidRPr="004704EA" w:rsidRDefault="004704EA" w:rsidP="00FE6649">
      <w:pPr>
        <w:widowControl w:val="0"/>
        <w:numPr>
          <w:ilvl w:val="0"/>
          <w:numId w:val="4"/>
        </w:numPr>
        <w:tabs>
          <w:tab w:val="left" w:pos="709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разработкой и соблюдением проектно-сметной документации на строительство, планов капитального и текущего ремонтов, а также технического обслуживания объектов жилищно-коммунального хозяйства; </w:t>
      </w:r>
    </w:p>
    <w:p w:rsidR="004704EA" w:rsidRPr="004704EA" w:rsidRDefault="004704EA" w:rsidP="00FE6649">
      <w:pPr>
        <w:widowControl w:val="0"/>
        <w:numPr>
          <w:ilvl w:val="0"/>
          <w:numId w:val="4"/>
        </w:numPr>
        <w:tabs>
          <w:tab w:val="left" w:pos="709"/>
          <w:tab w:val="left" w:pos="851"/>
        </w:tabs>
        <w:suppressAutoHyphens/>
        <w:spacing w:after="0" w:line="240" w:lineRule="auto"/>
        <w:ind w:left="0" w:right="-85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постоянным контролем за техническим состоянием, проведением всех видов планово-предупредительных осмотров, а также тщательным анализом причин возникновения аварий и неисправностей и определением необходимого объема ремонтно-восстановительных работ;</w:t>
      </w:r>
    </w:p>
    <w:p w:rsidR="004704EA" w:rsidRPr="004704EA" w:rsidRDefault="004704EA" w:rsidP="00FE6649">
      <w:pPr>
        <w:widowControl w:val="0"/>
        <w:numPr>
          <w:ilvl w:val="0"/>
          <w:numId w:val="4"/>
        </w:numPr>
        <w:tabs>
          <w:tab w:val="left" w:pos="709"/>
          <w:tab w:val="left" w:pos="851"/>
        </w:tabs>
        <w:suppressAutoHyphens/>
        <w:spacing w:after="0" w:line="240" w:lineRule="auto"/>
        <w:ind w:left="0" w:right="425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четкой организацией и выполнением ремонтно-восстановительных и наладочных работ в установленные сроки и с требуемым качеством, эффективной системой постановки задач и подведения итогов ремонтно-восстановительных работ;</w:t>
      </w:r>
    </w:p>
    <w:p w:rsidR="004704EA" w:rsidRPr="004704EA" w:rsidRDefault="004704EA" w:rsidP="00FE6649">
      <w:pPr>
        <w:widowControl w:val="0"/>
        <w:numPr>
          <w:ilvl w:val="0"/>
          <w:numId w:val="4"/>
        </w:numPr>
        <w:tabs>
          <w:tab w:val="left" w:pos="709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укомплектованием организаций жилищно-коммунального хозяйства подготовленным эксплуатационным и эксплуатационно-ремонтным персоналом до уровня, обеспечивающего решение возлагаемых задач;</w:t>
      </w:r>
    </w:p>
    <w:p w:rsidR="004704EA" w:rsidRPr="004704EA" w:rsidRDefault="004704EA" w:rsidP="00FE6649">
      <w:pPr>
        <w:widowControl w:val="0"/>
        <w:numPr>
          <w:ilvl w:val="0"/>
          <w:numId w:val="4"/>
        </w:numPr>
        <w:tabs>
          <w:tab w:val="left" w:pos="709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материально-техническим обеспечением ремонтно-восстановительных работ, выделением необходимого целевого финансирования на эксплуатационные нужды, капитальный и текущий ремонты фонда, рациональным использованием материальных ресурсов;</w:t>
      </w:r>
    </w:p>
    <w:p w:rsidR="004704EA" w:rsidRPr="004704EA" w:rsidRDefault="004704EA" w:rsidP="00FE6649">
      <w:pPr>
        <w:widowControl w:val="0"/>
        <w:numPr>
          <w:ilvl w:val="0"/>
          <w:numId w:val="4"/>
        </w:numPr>
        <w:tabs>
          <w:tab w:val="left" w:pos="709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выполнением в полном объеме организационно-технических мероприятий перед началом отопительного периода, комплекса проверок и испытаний оборудования на функционирование.</w:t>
      </w:r>
    </w:p>
    <w:p w:rsidR="004704EA" w:rsidRDefault="004704EA" w:rsidP="004704E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04FB" w:rsidRPr="004704EA" w:rsidRDefault="00EF04FB" w:rsidP="004704E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04EA" w:rsidRPr="004704EA" w:rsidRDefault="004704EA" w:rsidP="00EF04FB">
      <w:pPr>
        <w:widowControl w:val="0"/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Работа комиссии по проверке готовности к отопительному периоду.</w:t>
      </w:r>
    </w:p>
    <w:p w:rsidR="004704EA" w:rsidRPr="004704EA" w:rsidRDefault="004704EA" w:rsidP="004704E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04EA" w:rsidRPr="004704EA" w:rsidRDefault="004704EA" w:rsidP="004704E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609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Администрация Писаревского </w:t>
      </w: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организует:</w:t>
      </w:r>
    </w:p>
    <w:p w:rsidR="004704EA" w:rsidRPr="004704EA" w:rsidRDefault="004704EA" w:rsidP="00FE6649">
      <w:pPr>
        <w:widowControl w:val="0"/>
        <w:numPr>
          <w:ilvl w:val="0"/>
          <w:numId w:val="6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работу комиссии по проверке готовности к отопительному периоду источников теплоснабжения, центральных тепловых пунктов, тепловых сетей муниципального образования и в целом теплоснабжающих организаций;</w:t>
      </w:r>
    </w:p>
    <w:p w:rsidR="004704EA" w:rsidRPr="004704EA" w:rsidRDefault="004704EA" w:rsidP="00FE6649">
      <w:pPr>
        <w:widowControl w:val="0"/>
        <w:numPr>
          <w:ilvl w:val="0"/>
          <w:numId w:val="6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работу комиссии по проверке готовности к отопительному периоду объектов жилищно-коммунального хозяйства и социальной сферы;</w:t>
      </w:r>
    </w:p>
    <w:p w:rsidR="004704EA" w:rsidRPr="004704EA" w:rsidRDefault="004704EA" w:rsidP="00FE6649">
      <w:pPr>
        <w:widowControl w:val="0"/>
        <w:numPr>
          <w:ilvl w:val="0"/>
          <w:numId w:val="6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проверку готовности жилищного фонда к приему тепла, </w:t>
      </w: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коммунальных сооружений к отопительному периоду, укомплектованность дежурных смен коммунальных объектов и аварийных бригад подготовленным и аттестованным персоналом, обеспеченность их аварийным неснижаемым запасом ТМС, топливом и химическими реагентами.</w:t>
      </w:r>
    </w:p>
    <w:p w:rsidR="004704EA" w:rsidRPr="004704EA" w:rsidRDefault="004704EA" w:rsidP="004704E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 готовности к отопительному периоду источников теплоснабжения, центральных тепловых пунктов, тепловых сетей муниципального образования и в целом теплоснабжающих организаций определяется не позднее 15 сентября комиссией, утвержденной в установленном порядке органом местного самоуправления.</w:t>
      </w:r>
    </w:p>
    <w:p w:rsidR="004704EA" w:rsidRPr="004704EA" w:rsidRDefault="004704EA" w:rsidP="004704E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Проверка осуществляется комиссией, которая образована органом местного самоуправления (далее - Комиссия). </w:t>
      </w:r>
    </w:p>
    <w:p w:rsidR="004704EA" w:rsidRPr="004704EA" w:rsidRDefault="004704EA" w:rsidP="004704E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 Комиссии осуществляется в соответствии с графиком проведения проверки готовности к отопительному периоду</w:t>
      </w:r>
      <w:r w:rsidR="00FE66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(таблица 1), в котором указываются:</w:t>
      </w:r>
    </w:p>
    <w:p w:rsidR="004704EA" w:rsidRPr="004704EA" w:rsidRDefault="004704EA" w:rsidP="00FE6649">
      <w:pPr>
        <w:widowControl w:val="0"/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объекты, подлежащие проверке;</w:t>
      </w:r>
    </w:p>
    <w:p w:rsidR="004704EA" w:rsidRPr="004704EA" w:rsidRDefault="004704EA" w:rsidP="00FE6649">
      <w:pPr>
        <w:widowControl w:val="0"/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сроки проведения проверки;</w:t>
      </w:r>
    </w:p>
    <w:p w:rsidR="004704EA" w:rsidRDefault="004704EA" w:rsidP="00FE6649">
      <w:pPr>
        <w:widowControl w:val="0"/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документы, проверяемые в ходе проведения проверки.</w:t>
      </w:r>
    </w:p>
    <w:p w:rsidR="00942743" w:rsidRDefault="00942743" w:rsidP="00942743">
      <w:pPr>
        <w:widowControl w:val="0"/>
        <w:suppressAutoHyphens/>
        <w:spacing w:after="0" w:line="26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04FB" w:rsidRDefault="00EF04FB" w:rsidP="00942743">
      <w:pPr>
        <w:widowControl w:val="0"/>
        <w:suppressAutoHyphens/>
        <w:spacing w:after="0" w:line="26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775A" w:rsidRDefault="0034775A" w:rsidP="00942743">
      <w:pPr>
        <w:widowControl w:val="0"/>
        <w:suppressAutoHyphens/>
        <w:spacing w:after="0" w:line="26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775A" w:rsidRDefault="0034775A" w:rsidP="00942743">
      <w:pPr>
        <w:widowControl w:val="0"/>
        <w:suppressAutoHyphens/>
        <w:spacing w:after="0" w:line="26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04FB" w:rsidRDefault="00EF04FB" w:rsidP="00942743">
      <w:pPr>
        <w:widowControl w:val="0"/>
        <w:suppressAutoHyphens/>
        <w:spacing w:after="0" w:line="26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775A" w:rsidRDefault="0034775A" w:rsidP="00942743">
      <w:pPr>
        <w:widowControl w:val="0"/>
        <w:suppressAutoHyphens/>
        <w:spacing w:after="0" w:line="266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775A" w:rsidRDefault="0034775A" w:rsidP="00942743">
      <w:pPr>
        <w:widowControl w:val="0"/>
        <w:suppressAutoHyphens/>
        <w:spacing w:after="0" w:line="266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04EA" w:rsidRPr="004704EA" w:rsidRDefault="004704EA" w:rsidP="00942743">
      <w:pPr>
        <w:widowControl w:val="0"/>
        <w:suppressAutoHyphens/>
        <w:spacing w:after="0" w:line="266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Таблица 1</w:t>
      </w:r>
    </w:p>
    <w:p w:rsidR="00942743" w:rsidRPr="00EE2D0B" w:rsidRDefault="00942743" w:rsidP="00942743">
      <w:pPr>
        <w:suppressAutoHyphens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color w:val="00000A"/>
          <w:sz w:val="28"/>
          <w:szCs w:val="28"/>
          <w:lang w:eastAsia="ru-RU"/>
        </w:rPr>
      </w:pPr>
      <w:r w:rsidRPr="00EE2D0B">
        <w:rPr>
          <w:rFonts w:ascii="Times New Roman" w:eastAsia="Calibri" w:hAnsi="Times New Roman" w:cs="Times New Roman"/>
          <w:b/>
          <w:color w:val="00000A"/>
          <w:sz w:val="28"/>
          <w:szCs w:val="28"/>
          <w:lang w:eastAsia="ru-RU"/>
        </w:rPr>
        <w:t xml:space="preserve">График проведения проверки готовности к отопительному периоду </w:t>
      </w:r>
    </w:p>
    <w:p w:rsidR="00942743" w:rsidRDefault="00942743" w:rsidP="00942743">
      <w:pPr>
        <w:suppressAutoHyphens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color w:val="00000A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A"/>
          <w:sz w:val="28"/>
          <w:szCs w:val="28"/>
          <w:lang w:eastAsia="ru-RU"/>
        </w:rPr>
        <w:t>201</w:t>
      </w:r>
      <w:r w:rsidR="006C23B9">
        <w:rPr>
          <w:rFonts w:ascii="Times New Roman" w:eastAsia="Calibri" w:hAnsi="Times New Roman" w:cs="Times New Roman"/>
          <w:b/>
          <w:color w:val="00000A"/>
          <w:sz w:val="28"/>
          <w:szCs w:val="28"/>
          <w:lang w:eastAsia="ru-RU"/>
        </w:rPr>
        <w:t>9</w:t>
      </w:r>
      <w:r>
        <w:rPr>
          <w:rFonts w:ascii="Times New Roman" w:eastAsia="Calibri" w:hAnsi="Times New Roman" w:cs="Times New Roman"/>
          <w:b/>
          <w:color w:val="00000A"/>
          <w:sz w:val="28"/>
          <w:szCs w:val="28"/>
          <w:lang w:eastAsia="ru-RU"/>
        </w:rPr>
        <w:t xml:space="preserve"> - 20</w:t>
      </w:r>
      <w:r w:rsidR="006C23B9">
        <w:rPr>
          <w:rFonts w:ascii="Times New Roman" w:eastAsia="Calibri" w:hAnsi="Times New Roman" w:cs="Times New Roman"/>
          <w:b/>
          <w:color w:val="00000A"/>
          <w:sz w:val="28"/>
          <w:szCs w:val="28"/>
          <w:lang w:eastAsia="ru-RU"/>
        </w:rPr>
        <w:t>20</w:t>
      </w:r>
      <w:r w:rsidRPr="00EE2D0B">
        <w:rPr>
          <w:rFonts w:ascii="Times New Roman" w:eastAsia="Calibri" w:hAnsi="Times New Roman" w:cs="Times New Roman"/>
          <w:b/>
          <w:color w:val="00000A"/>
          <w:sz w:val="28"/>
          <w:szCs w:val="28"/>
          <w:lang w:eastAsia="ru-RU"/>
        </w:rPr>
        <w:t xml:space="preserve"> годов на территории </w:t>
      </w:r>
    </w:p>
    <w:p w:rsidR="00942743" w:rsidRDefault="00942743" w:rsidP="00942743">
      <w:pPr>
        <w:suppressAutoHyphens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color w:val="00000A"/>
          <w:sz w:val="28"/>
          <w:szCs w:val="28"/>
          <w:lang w:eastAsia="ru-RU"/>
        </w:rPr>
      </w:pPr>
      <w:r w:rsidRPr="00EE2D0B">
        <w:rPr>
          <w:rFonts w:ascii="Times New Roman" w:eastAsia="Calibri" w:hAnsi="Times New Roman" w:cs="Times New Roman"/>
          <w:b/>
          <w:color w:val="00000A"/>
          <w:sz w:val="28"/>
          <w:szCs w:val="28"/>
          <w:lang w:eastAsia="ru-RU"/>
        </w:rPr>
        <w:t>Писарев</w:t>
      </w:r>
      <w:r>
        <w:rPr>
          <w:rFonts w:ascii="Times New Roman" w:eastAsia="Calibri" w:hAnsi="Times New Roman" w:cs="Times New Roman"/>
          <w:b/>
          <w:color w:val="00000A"/>
          <w:sz w:val="28"/>
          <w:szCs w:val="28"/>
          <w:lang w:eastAsia="ru-RU"/>
        </w:rPr>
        <w:t>ского сельского поселения</w:t>
      </w:r>
    </w:p>
    <w:tbl>
      <w:tblPr>
        <w:tblStyle w:val="a4"/>
        <w:tblW w:w="1077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4537"/>
        <w:gridCol w:w="1984"/>
        <w:gridCol w:w="3686"/>
      </w:tblGrid>
      <w:tr w:rsidR="00942743" w:rsidRPr="000825A8" w:rsidTr="0083448C">
        <w:tc>
          <w:tcPr>
            <w:tcW w:w="567" w:type="dxa"/>
          </w:tcPr>
          <w:p w:rsidR="00942743" w:rsidRPr="000825A8" w:rsidRDefault="00942743" w:rsidP="00942743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8"/>
                <w:lang w:eastAsia="ru-RU"/>
              </w:rPr>
            </w:pPr>
            <w:r w:rsidRPr="000825A8">
              <w:rPr>
                <w:rFonts w:ascii="Times New Roman" w:eastAsia="Calibri" w:hAnsi="Times New Roman" w:cs="Times New Roman"/>
                <w:color w:val="00000A"/>
                <w:sz w:val="24"/>
                <w:szCs w:val="28"/>
                <w:lang w:eastAsia="ru-RU"/>
              </w:rPr>
              <w:t>№</w:t>
            </w:r>
          </w:p>
          <w:p w:rsidR="00942743" w:rsidRPr="000825A8" w:rsidRDefault="00942743" w:rsidP="00942743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8"/>
                <w:lang w:eastAsia="ru-RU"/>
              </w:rPr>
            </w:pPr>
            <w:r w:rsidRPr="000825A8">
              <w:rPr>
                <w:rFonts w:ascii="Times New Roman" w:eastAsia="Calibri" w:hAnsi="Times New Roman" w:cs="Times New Roman"/>
                <w:color w:val="00000A"/>
                <w:sz w:val="24"/>
                <w:szCs w:val="28"/>
                <w:lang w:eastAsia="ru-RU"/>
              </w:rPr>
              <w:t>п/п</w:t>
            </w:r>
          </w:p>
        </w:tc>
        <w:tc>
          <w:tcPr>
            <w:tcW w:w="4537" w:type="dxa"/>
          </w:tcPr>
          <w:p w:rsidR="00942743" w:rsidRPr="000825A8" w:rsidRDefault="00942743" w:rsidP="00942743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8"/>
                <w:lang w:eastAsia="ru-RU"/>
              </w:rPr>
            </w:pPr>
            <w:r w:rsidRPr="000825A8">
              <w:rPr>
                <w:rFonts w:ascii="Times New Roman" w:eastAsia="Calibri" w:hAnsi="Times New Roman" w:cs="Times New Roman"/>
                <w:color w:val="00000A"/>
                <w:sz w:val="24"/>
                <w:szCs w:val="28"/>
                <w:lang w:eastAsia="ru-RU"/>
              </w:rPr>
              <w:t>Наименование предприятий, организаций и учреждений</w:t>
            </w:r>
          </w:p>
        </w:tc>
        <w:tc>
          <w:tcPr>
            <w:tcW w:w="1984" w:type="dxa"/>
          </w:tcPr>
          <w:p w:rsidR="00942743" w:rsidRPr="000825A8" w:rsidRDefault="00942743" w:rsidP="00942743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8"/>
                <w:lang w:eastAsia="ru-RU"/>
              </w:rPr>
            </w:pPr>
            <w:r w:rsidRPr="000825A8">
              <w:rPr>
                <w:rFonts w:ascii="Times New Roman" w:eastAsia="Calibri" w:hAnsi="Times New Roman" w:cs="Times New Roman"/>
                <w:color w:val="00000A"/>
                <w:sz w:val="24"/>
                <w:szCs w:val="28"/>
                <w:lang w:eastAsia="ru-RU"/>
              </w:rPr>
              <w:t>Дата проведения проверок</w:t>
            </w:r>
          </w:p>
        </w:tc>
        <w:tc>
          <w:tcPr>
            <w:tcW w:w="3686" w:type="dxa"/>
          </w:tcPr>
          <w:p w:rsidR="00942743" w:rsidRPr="000825A8" w:rsidRDefault="00942743" w:rsidP="00942743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8"/>
                <w:lang w:eastAsia="ru-RU"/>
              </w:rPr>
            </w:pPr>
            <w:r w:rsidRPr="000825A8">
              <w:rPr>
                <w:rFonts w:ascii="Times New Roman" w:eastAsia="Calibri" w:hAnsi="Times New Roman" w:cs="Times New Roman"/>
                <w:color w:val="00000A"/>
                <w:sz w:val="24"/>
                <w:szCs w:val="28"/>
                <w:lang w:eastAsia="ru-RU"/>
              </w:rPr>
              <w:t>Документы проверяемые в ходе проверки</w:t>
            </w:r>
          </w:p>
        </w:tc>
      </w:tr>
      <w:tr w:rsidR="00942743" w:rsidRPr="000825A8" w:rsidTr="0083448C">
        <w:tc>
          <w:tcPr>
            <w:tcW w:w="10774" w:type="dxa"/>
            <w:gridSpan w:val="4"/>
          </w:tcPr>
          <w:p w:rsidR="00942743" w:rsidRPr="000825A8" w:rsidRDefault="00942743" w:rsidP="00942743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EE2D0B">
              <w:rPr>
                <w:rFonts w:ascii="Times New Roman" w:eastAsia="Calibri" w:hAnsi="Times New Roman" w:cs="Times New Roman"/>
                <w:color w:val="00000A"/>
                <w:sz w:val="24"/>
                <w:szCs w:val="28"/>
                <w:lang w:eastAsia="ru-RU"/>
              </w:rPr>
              <w:t>Теплоснабжающие организации</w:t>
            </w:r>
          </w:p>
        </w:tc>
      </w:tr>
      <w:tr w:rsidR="00942743" w:rsidRPr="000825A8" w:rsidTr="0083448C">
        <w:tc>
          <w:tcPr>
            <w:tcW w:w="567" w:type="dxa"/>
          </w:tcPr>
          <w:p w:rsidR="00942743" w:rsidRPr="000825A8" w:rsidRDefault="00942743" w:rsidP="00942743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0825A8">
              <w:rPr>
                <w:rFonts w:ascii="Times New Roman" w:eastAsia="Calibri" w:hAnsi="Times New Roman" w:cs="Times New Roman"/>
                <w:color w:val="00000A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537" w:type="dxa"/>
          </w:tcPr>
          <w:p w:rsidR="00942743" w:rsidRPr="000825A8" w:rsidRDefault="00942743" w:rsidP="00942743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0825A8">
              <w:rPr>
                <w:rFonts w:ascii="Times New Roman" w:eastAsia="Calibri" w:hAnsi="Times New Roman" w:cs="Times New Roman"/>
                <w:color w:val="00000A"/>
                <w:sz w:val="24"/>
                <w:szCs w:val="28"/>
                <w:lang w:eastAsia="ru-RU"/>
              </w:rPr>
              <w:t>Котельная МУСХП «Центральное»</w:t>
            </w:r>
          </w:p>
        </w:tc>
        <w:tc>
          <w:tcPr>
            <w:tcW w:w="1984" w:type="dxa"/>
          </w:tcPr>
          <w:p w:rsidR="00942743" w:rsidRPr="000825A8" w:rsidRDefault="00443EBF" w:rsidP="00847656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  <w:r w:rsidR="0084765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6</w:t>
            </w:r>
            <w:r w:rsidR="008324B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.08</w:t>
            </w:r>
            <w:r w:rsidR="0094274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.201</w:t>
            </w:r>
            <w:r w:rsidR="0084765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9</w:t>
            </w:r>
            <w:r w:rsidR="00942743" w:rsidRPr="00A968A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686" w:type="dxa"/>
          </w:tcPr>
          <w:p w:rsidR="0061392F" w:rsidRPr="0083448C" w:rsidRDefault="0083448C" w:rsidP="0083448C">
            <w:r w:rsidRPr="000D6024">
              <w:rPr>
                <w:rFonts w:ascii="Times New Roman" w:eastAsia="Calibri" w:hAnsi="Times New Roman" w:cs="Times New Roman"/>
                <w:color w:val="00000A"/>
                <w:szCs w:val="28"/>
                <w:lang w:eastAsia="ru-RU"/>
              </w:rPr>
              <w:t>В соответствии с Приложением №1 Программы проведения проверки</w:t>
            </w:r>
          </w:p>
        </w:tc>
      </w:tr>
      <w:tr w:rsidR="00942743" w:rsidRPr="000825A8" w:rsidTr="0083448C">
        <w:tc>
          <w:tcPr>
            <w:tcW w:w="10774" w:type="dxa"/>
            <w:gridSpan w:val="4"/>
          </w:tcPr>
          <w:p w:rsidR="00942743" w:rsidRPr="000825A8" w:rsidRDefault="00942743" w:rsidP="00942743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08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Потребители тепловой энергии</w:t>
            </w:r>
          </w:p>
        </w:tc>
      </w:tr>
      <w:tr w:rsidR="00403397" w:rsidTr="0083448C">
        <w:tc>
          <w:tcPr>
            <w:tcW w:w="567" w:type="dxa"/>
          </w:tcPr>
          <w:p w:rsidR="00403397" w:rsidRPr="000825A8" w:rsidRDefault="00403397" w:rsidP="00942743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7" w:type="dxa"/>
          </w:tcPr>
          <w:p w:rsidR="00403397" w:rsidRPr="000825A8" w:rsidRDefault="00403397" w:rsidP="00942743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1984" w:type="dxa"/>
          </w:tcPr>
          <w:p w:rsidR="00403397" w:rsidRDefault="00403397" w:rsidP="00847656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26.08.2019</w:t>
            </w:r>
            <w:r w:rsidRPr="000825A8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686" w:type="dxa"/>
          </w:tcPr>
          <w:p w:rsidR="00403397" w:rsidRPr="000D6024" w:rsidRDefault="00403397" w:rsidP="00942743">
            <w:pPr>
              <w:rPr>
                <w:rFonts w:ascii="Times New Roman" w:eastAsia="Calibri" w:hAnsi="Times New Roman" w:cs="Times New Roman"/>
                <w:color w:val="00000A"/>
                <w:szCs w:val="28"/>
                <w:lang w:eastAsia="ru-RU"/>
              </w:rPr>
            </w:pPr>
            <w:r w:rsidRPr="000D6024">
              <w:rPr>
                <w:rFonts w:ascii="Times New Roman" w:eastAsia="Calibri" w:hAnsi="Times New Roman" w:cs="Times New Roman"/>
                <w:color w:val="00000A"/>
                <w:szCs w:val="28"/>
                <w:lang w:eastAsia="ru-RU"/>
              </w:rPr>
              <w:t>В соответствии с Приложением №1 Программы проведения проверки</w:t>
            </w:r>
          </w:p>
        </w:tc>
      </w:tr>
      <w:tr w:rsidR="00942743" w:rsidTr="0083448C">
        <w:tc>
          <w:tcPr>
            <w:tcW w:w="567" w:type="dxa"/>
          </w:tcPr>
          <w:p w:rsidR="00942743" w:rsidRPr="000825A8" w:rsidRDefault="00403397" w:rsidP="00942743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7" w:type="dxa"/>
          </w:tcPr>
          <w:p w:rsidR="00942743" w:rsidRPr="000825A8" w:rsidRDefault="00942743" w:rsidP="00942743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825A8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МДОУ «Колосок»</w:t>
            </w:r>
          </w:p>
        </w:tc>
        <w:tc>
          <w:tcPr>
            <w:tcW w:w="1984" w:type="dxa"/>
          </w:tcPr>
          <w:p w:rsidR="00942743" w:rsidRPr="000825A8" w:rsidRDefault="00443EBF" w:rsidP="00847656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  <w:r w:rsidR="0084765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6</w:t>
            </w:r>
            <w:r w:rsidR="0094274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.0</w:t>
            </w:r>
            <w:r w:rsidR="008324B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</w:t>
            </w:r>
            <w:r w:rsidR="0094274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.201</w:t>
            </w:r>
            <w:r w:rsidR="0084765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9</w:t>
            </w:r>
            <w:r w:rsidR="00942743" w:rsidRPr="000825A8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686" w:type="dxa"/>
          </w:tcPr>
          <w:p w:rsidR="0061392F" w:rsidRDefault="0083448C" w:rsidP="00942743">
            <w:r w:rsidRPr="000D6024">
              <w:rPr>
                <w:rFonts w:ascii="Times New Roman" w:eastAsia="Calibri" w:hAnsi="Times New Roman" w:cs="Times New Roman"/>
                <w:color w:val="00000A"/>
                <w:szCs w:val="28"/>
                <w:lang w:eastAsia="ru-RU"/>
              </w:rPr>
              <w:t>В соответствии с Приложением №1 Программы проведения проверки</w:t>
            </w:r>
          </w:p>
        </w:tc>
      </w:tr>
      <w:tr w:rsidR="00942743" w:rsidTr="0083448C">
        <w:tc>
          <w:tcPr>
            <w:tcW w:w="567" w:type="dxa"/>
          </w:tcPr>
          <w:p w:rsidR="00942743" w:rsidRPr="000825A8" w:rsidRDefault="00403397" w:rsidP="00942743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7" w:type="dxa"/>
          </w:tcPr>
          <w:p w:rsidR="00942743" w:rsidRPr="000825A8" w:rsidRDefault="00942743" w:rsidP="00942743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825A8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МОУ «Писаревская СОШ»</w:t>
            </w:r>
          </w:p>
        </w:tc>
        <w:tc>
          <w:tcPr>
            <w:tcW w:w="1984" w:type="dxa"/>
          </w:tcPr>
          <w:p w:rsidR="00942743" w:rsidRDefault="00443EBF" w:rsidP="00847656"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  <w:r w:rsidR="0084765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6</w:t>
            </w:r>
            <w:r w:rsidR="00942743" w:rsidRPr="007A161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.0</w:t>
            </w:r>
            <w:r w:rsidR="008324B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</w:t>
            </w:r>
            <w:r w:rsidR="00942743" w:rsidRPr="007A161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.201</w:t>
            </w:r>
            <w:r w:rsidR="0084765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9</w:t>
            </w:r>
            <w:r w:rsidR="00942743" w:rsidRPr="007A161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686" w:type="dxa"/>
          </w:tcPr>
          <w:p w:rsidR="0061392F" w:rsidRDefault="0083448C" w:rsidP="00942743">
            <w:r w:rsidRPr="000D6024">
              <w:rPr>
                <w:rFonts w:ascii="Times New Roman" w:eastAsia="Calibri" w:hAnsi="Times New Roman" w:cs="Times New Roman"/>
                <w:color w:val="00000A"/>
                <w:szCs w:val="28"/>
                <w:lang w:eastAsia="ru-RU"/>
              </w:rPr>
              <w:t>В соответствии с Приложением №1 Программы проведения проверки</w:t>
            </w:r>
          </w:p>
        </w:tc>
      </w:tr>
      <w:tr w:rsidR="0083448C" w:rsidTr="0083448C">
        <w:tc>
          <w:tcPr>
            <w:tcW w:w="567" w:type="dxa"/>
          </w:tcPr>
          <w:p w:rsidR="0083448C" w:rsidRPr="000825A8" w:rsidRDefault="00403397" w:rsidP="00942743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7" w:type="dxa"/>
          </w:tcPr>
          <w:p w:rsidR="0083448C" w:rsidRPr="000825A8" w:rsidRDefault="0083448C" w:rsidP="00942743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825A8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Многоквартирный жилой дом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 № 23</w:t>
            </w:r>
          </w:p>
        </w:tc>
        <w:tc>
          <w:tcPr>
            <w:tcW w:w="1984" w:type="dxa"/>
          </w:tcPr>
          <w:p w:rsidR="0083448C" w:rsidRDefault="00443EBF" w:rsidP="00847656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  <w:r w:rsidR="0084765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6</w:t>
            </w:r>
            <w:r w:rsidR="0083448C" w:rsidRPr="007A161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.0</w:t>
            </w:r>
            <w:r w:rsidR="0083448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</w:t>
            </w:r>
            <w:r w:rsidR="0083448C" w:rsidRPr="007A161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.201</w:t>
            </w:r>
            <w:r w:rsidR="0084765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9</w:t>
            </w:r>
            <w:r w:rsidR="0083448C" w:rsidRPr="007A161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686" w:type="dxa"/>
          </w:tcPr>
          <w:p w:rsidR="0083448C" w:rsidRPr="0083448C" w:rsidRDefault="0083448C" w:rsidP="00942743">
            <w:r w:rsidRPr="000D6024">
              <w:rPr>
                <w:rFonts w:ascii="Times New Roman" w:eastAsia="Calibri" w:hAnsi="Times New Roman" w:cs="Times New Roman"/>
                <w:color w:val="00000A"/>
                <w:szCs w:val="28"/>
                <w:lang w:eastAsia="ru-RU"/>
              </w:rPr>
              <w:t>В соответствии с Приложением №1 Программы проведения проверки</w:t>
            </w:r>
          </w:p>
        </w:tc>
      </w:tr>
      <w:tr w:rsidR="0083448C" w:rsidTr="0083448C">
        <w:tc>
          <w:tcPr>
            <w:tcW w:w="567" w:type="dxa"/>
          </w:tcPr>
          <w:p w:rsidR="0083448C" w:rsidRPr="000825A8" w:rsidRDefault="00403397" w:rsidP="00942743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7" w:type="dxa"/>
          </w:tcPr>
          <w:p w:rsidR="0083448C" w:rsidRPr="000825A8" w:rsidRDefault="0083448C" w:rsidP="00942743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B05B9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Многоквартирный 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жилой дом № 25</w:t>
            </w:r>
          </w:p>
        </w:tc>
        <w:tc>
          <w:tcPr>
            <w:tcW w:w="1984" w:type="dxa"/>
          </w:tcPr>
          <w:p w:rsidR="0083448C" w:rsidRDefault="00443EBF" w:rsidP="00847656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  <w:r w:rsidR="0084765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6</w:t>
            </w:r>
            <w:r w:rsidR="0083448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.08</w:t>
            </w:r>
            <w:r w:rsidR="0083448C" w:rsidRPr="007A161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.201</w:t>
            </w:r>
            <w:r w:rsidR="0084765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9</w:t>
            </w:r>
            <w:r w:rsidR="0083448C" w:rsidRPr="007A161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686" w:type="dxa"/>
          </w:tcPr>
          <w:p w:rsidR="0083448C" w:rsidRPr="0083448C" w:rsidRDefault="0083448C" w:rsidP="00942743">
            <w:r w:rsidRPr="000D6024">
              <w:rPr>
                <w:rFonts w:ascii="Times New Roman" w:eastAsia="Calibri" w:hAnsi="Times New Roman" w:cs="Times New Roman"/>
                <w:color w:val="00000A"/>
                <w:szCs w:val="28"/>
                <w:lang w:eastAsia="ru-RU"/>
              </w:rPr>
              <w:t>В соответствии с Приложением №1 Программы проведения проверки</w:t>
            </w:r>
          </w:p>
        </w:tc>
      </w:tr>
      <w:tr w:rsidR="0083448C" w:rsidTr="0083448C">
        <w:tc>
          <w:tcPr>
            <w:tcW w:w="567" w:type="dxa"/>
          </w:tcPr>
          <w:p w:rsidR="0083448C" w:rsidRPr="000825A8" w:rsidRDefault="00403397" w:rsidP="00942743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7" w:type="dxa"/>
          </w:tcPr>
          <w:p w:rsidR="0083448C" w:rsidRPr="00B05B91" w:rsidRDefault="0083448C" w:rsidP="00942743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B05B9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Многоквартирный жилой дом 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№ 27</w:t>
            </w:r>
          </w:p>
        </w:tc>
        <w:tc>
          <w:tcPr>
            <w:tcW w:w="1984" w:type="dxa"/>
          </w:tcPr>
          <w:p w:rsidR="0083448C" w:rsidRDefault="00443EBF" w:rsidP="00847656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  <w:r w:rsidR="0084765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6</w:t>
            </w:r>
            <w:r w:rsidR="0083448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.08</w:t>
            </w:r>
            <w:r w:rsidR="0083448C" w:rsidRPr="007A161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.201</w:t>
            </w:r>
            <w:r w:rsidR="0084765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9</w:t>
            </w:r>
            <w:r w:rsidR="0083448C" w:rsidRPr="007A161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686" w:type="dxa"/>
          </w:tcPr>
          <w:p w:rsidR="0083448C" w:rsidRPr="000D6024" w:rsidRDefault="0083448C" w:rsidP="00942743">
            <w:pPr>
              <w:rPr>
                <w:rFonts w:ascii="Times New Roman" w:eastAsia="Calibri" w:hAnsi="Times New Roman" w:cs="Times New Roman"/>
                <w:color w:val="00000A"/>
                <w:szCs w:val="28"/>
                <w:lang w:eastAsia="ru-RU"/>
              </w:rPr>
            </w:pPr>
            <w:r w:rsidRPr="000D6024">
              <w:rPr>
                <w:rFonts w:ascii="Times New Roman" w:eastAsia="Calibri" w:hAnsi="Times New Roman" w:cs="Times New Roman"/>
                <w:color w:val="00000A"/>
                <w:szCs w:val="28"/>
                <w:lang w:eastAsia="ru-RU"/>
              </w:rPr>
              <w:t>В соответствии с Приложением №1 Программы проведения проверки</w:t>
            </w:r>
          </w:p>
        </w:tc>
      </w:tr>
      <w:tr w:rsidR="00942743" w:rsidTr="0083448C">
        <w:tc>
          <w:tcPr>
            <w:tcW w:w="567" w:type="dxa"/>
          </w:tcPr>
          <w:p w:rsidR="00942743" w:rsidRPr="000825A8" w:rsidRDefault="00403397" w:rsidP="00942743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7" w:type="dxa"/>
          </w:tcPr>
          <w:p w:rsidR="00942743" w:rsidRPr="000825A8" w:rsidRDefault="00942743" w:rsidP="00942743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МОУ «Начальная школа № 10»</w:t>
            </w:r>
          </w:p>
        </w:tc>
        <w:tc>
          <w:tcPr>
            <w:tcW w:w="1984" w:type="dxa"/>
          </w:tcPr>
          <w:p w:rsidR="00942743" w:rsidRDefault="00443EBF" w:rsidP="00847656"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  <w:r w:rsidR="0084765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7</w:t>
            </w:r>
            <w:r w:rsidR="008324B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.08.20</w:t>
            </w:r>
            <w:r w:rsidR="0084765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19</w:t>
            </w:r>
            <w:r w:rsidR="008324B1" w:rsidRPr="00A968A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686" w:type="dxa"/>
          </w:tcPr>
          <w:p w:rsidR="00942743" w:rsidRDefault="00942743" w:rsidP="00942743">
            <w:r w:rsidRPr="000D6024">
              <w:rPr>
                <w:rFonts w:ascii="Times New Roman" w:eastAsia="Calibri" w:hAnsi="Times New Roman" w:cs="Times New Roman"/>
                <w:color w:val="00000A"/>
                <w:szCs w:val="28"/>
                <w:lang w:eastAsia="ru-RU"/>
              </w:rPr>
              <w:t>В соответствии с Приложением №1 Программы проведения проверки</w:t>
            </w:r>
          </w:p>
        </w:tc>
      </w:tr>
      <w:tr w:rsidR="00942743" w:rsidTr="0083448C">
        <w:tc>
          <w:tcPr>
            <w:tcW w:w="567" w:type="dxa"/>
          </w:tcPr>
          <w:p w:rsidR="00942743" w:rsidRDefault="00403397" w:rsidP="00942743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7" w:type="dxa"/>
          </w:tcPr>
          <w:p w:rsidR="00942743" w:rsidRPr="000825A8" w:rsidRDefault="00942743" w:rsidP="00942743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МДОУ «Сказка»</w:t>
            </w:r>
          </w:p>
        </w:tc>
        <w:tc>
          <w:tcPr>
            <w:tcW w:w="1984" w:type="dxa"/>
          </w:tcPr>
          <w:p w:rsidR="00942743" w:rsidRDefault="00443EBF" w:rsidP="00847656"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  <w:r w:rsidR="0084765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7</w:t>
            </w:r>
            <w:r w:rsidR="008324B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.08.201</w:t>
            </w:r>
            <w:r w:rsidR="0084765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9</w:t>
            </w:r>
            <w:r w:rsidR="008324B1" w:rsidRPr="00A968A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686" w:type="dxa"/>
          </w:tcPr>
          <w:p w:rsidR="00942743" w:rsidRDefault="00942743" w:rsidP="00942743">
            <w:r w:rsidRPr="000D6024">
              <w:rPr>
                <w:rFonts w:ascii="Times New Roman" w:eastAsia="Calibri" w:hAnsi="Times New Roman" w:cs="Times New Roman"/>
                <w:color w:val="00000A"/>
                <w:szCs w:val="28"/>
                <w:lang w:eastAsia="ru-RU"/>
              </w:rPr>
              <w:t>В соответствии с Приложением №1 Программы проведения проверки</w:t>
            </w:r>
          </w:p>
        </w:tc>
      </w:tr>
      <w:tr w:rsidR="00942743" w:rsidTr="0083448C">
        <w:tc>
          <w:tcPr>
            <w:tcW w:w="567" w:type="dxa"/>
          </w:tcPr>
          <w:p w:rsidR="00942743" w:rsidRPr="000825A8" w:rsidRDefault="00403397" w:rsidP="00942743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37" w:type="dxa"/>
          </w:tcPr>
          <w:p w:rsidR="00942743" w:rsidRPr="00FE6649" w:rsidRDefault="00942743" w:rsidP="00942743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66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МКУК «КДЦ Писаревского муниципального образования» </w:t>
            </w:r>
          </w:p>
          <w:p w:rsidR="00596558" w:rsidRPr="0083448C" w:rsidRDefault="00942743" w:rsidP="00942743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66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стадион «Урожай»</w:t>
            </w:r>
          </w:p>
        </w:tc>
        <w:tc>
          <w:tcPr>
            <w:tcW w:w="1984" w:type="dxa"/>
          </w:tcPr>
          <w:p w:rsidR="00942743" w:rsidRDefault="00443EBF" w:rsidP="00847656"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  <w:r w:rsidR="0084765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7</w:t>
            </w:r>
            <w:r w:rsidR="008324B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.08.201</w:t>
            </w:r>
            <w:r w:rsidR="0084765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9</w:t>
            </w:r>
            <w:r w:rsidR="008324B1" w:rsidRPr="00A968A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686" w:type="dxa"/>
          </w:tcPr>
          <w:p w:rsidR="00942743" w:rsidRDefault="00942743" w:rsidP="00942743">
            <w:r w:rsidRPr="000D6024">
              <w:rPr>
                <w:rFonts w:ascii="Times New Roman" w:eastAsia="Calibri" w:hAnsi="Times New Roman" w:cs="Times New Roman"/>
                <w:color w:val="00000A"/>
                <w:szCs w:val="28"/>
                <w:lang w:eastAsia="ru-RU"/>
              </w:rPr>
              <w:t>В соответствии с Приложением №1 Программы проведения проверки</w:t>
            </w:r>
          </w:p>
        </w:tc>
      </w:tr>
      <w:tr w:rsidR="00942743" w:rsidTr="0083448C">
        <w:tc>
          <w:tcPr>
            <w:tcW w:w="567" w:type="dxa"/>
          </w:tcPr>
          <w:p w:rsidR="00942743" w:rsidRPr="000825A8" w:rsidRDefault="00942743" w:rsidP="00403397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  <w:r w:rsidR="00403397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7" w:type="dxa"/>
          </w:tcPr>
          <w:p w:rsidR="00942743" w:rsidRDefault="00942743" w:rsidP="00942743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МКУК «КДЦ Писаревского муниципального образования» </w:t>
            </w:r>
          </w:p>
          <w:p w:rsidR="00596558" w:rsidRPr="000825A8" w:rsidRDefault="00942743" w:rsidP="00942743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дом культуры д. Булюшкина</w:t>
            </w:r>
          </w:p>
        </w:tc>
        <w:tc>
          <w:tcPr>
            <w:tcW w:w="1984" w:type="dxa"/>
          </w:tcPr>
          <w:p w:rsidR="00942743" w:rsidRDefault="00443EBF" w:rsidP="00847656"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  <w:r w:rsidR="0084765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7</w:t>
            </w:r>
            <w:r w:rsidR="008324B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.08.201</w:t>
            </w:r>
            <w:r w:rsidR="0084765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9</w:t>
            </w:r>
            <w:r w:rsidR="008324B1" w:rsidRPr="00A968A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686" w:type="dxa"/>
          </w:tcPr>
          <w:p w:rsidR="00942743" w:rsidRDefault="00942743" w:rsidP="00942743">
            <w:r w:rsidRPr="000D6024">
              <w:rPr>
                <w:rFonts w:ascii="Times New Roman" w:eastAsia="Calibri" w:hAnsi="Times New Roman" w:cs="Times New Roman"/>
                <w:color w:val="00000A"/>
                <w:szCs w:val="28"/>
                <w:lang w:eastAsia="ru-RU"/>
              </w:rPr>
              <w:t>В соответствии с Приложением №1 Программы проведения проверки</w:t>
            </w:r>
          </w:p>
        </w:tc>
      </w:tr>
      <w:tr w:rsidR="00942743" w:rsidTr="0083448C">
        <w:tc>
          <w:tcPr>
            <w:tcW w:w="567" w:type="dxa"/>
          </w:tcPr>
          <w:p w:rsidR="00942743" w:rsidRPr="000825A8" w:rsidRDefault="00942743" w:rsidP="00403397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  <w:r w:rsidR="00403397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7" w:type="dxa"/>
          </w:tcPr>
          <w:p w:rsidR="00942743" w:rsidRPr="000825A8" w:rsidRDefault="00942743" w:rsidP="00942743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МОУ «Булюшкинская СОШ»</w:t>
            </w:r>
          </w:p>
        </w:tc>
        <w:tc>
          <w:tcPr>
            <w:tcW w:w="1984" w:type="dxa"/>
          </w:tcPr>
          <w:p w:rsidR="00942743" w:rsidRDefault="00443EBF" w:rsidP="00847656"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  <w:r w:rsidR="0084765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7</w:t>
            </w:r>
            <w:r w:rsidR="008324B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.08.201</w:t>
            </w:r>
            <w:r w:rsidR="0084765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9</w:t>
            </w:r>
            <w:r w:rsidR="008324B1" w:rsidRPr="00A968A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686" w:type="dxa"/>
          </w:tcPr>
          <w:p w:rsidR="00942743" w:rsidRDefault="00942743" w:rsidP="00942743">
            <w:r w:rsidRPr="000D6024">
              <w:rPr>
                <w:rFonts w:ascii="Times New Roman" w:eastAsia="Calibri" w:hAnsi="Times New Roman" w:cs="Times New Roman"/>
                <w:color w:val="00000A"/>
                <w:szCs w:val="28"/>
                <w:lang w:eastAsia="ru-RU"/>
              </w:rPr>
              <w:t>В соответствии с Приложением №1 Программы проведения проверки</w:t>
            </w:r>
          </w:p>
        </w:tc>
      </w:tr>
      <w:tr w:rsidR="00942743" w:rsidTr="0083448C">
        <w:tc>
          <w:tcPr>
            <w:tcW w:w="567" w:type="dxa"/>
          </w:tcPr>
          <w:p w:rsidR="00942743" w:rsidRPr="000825A8" w:rsidRDefault="00942743" w:rsidP="00403397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  <w:r w:rsidR="00403397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7" w:type="dxa"/>
          </w:tcPr>
          <w:p w:rsidR="00942743" w:rsidRDefault="00942743" w:rsidP="00942743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Филиал МОУ «Булюшкинская СОШ» </w:t>
            </w:r>
          </w:p>
          <w:p w:rsidR="00596558" w:rsidRPr="000825A8" w:rsidRDefault="00942743" w:rsidP="00942743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«Начальная школа №11»</w:t>
            </w:r>
          </w:p>
        </w:tc>
        <w:tc>
          <w:tcPr>
            <w:tcW w:w="1984" w:type="dxa"/>
          </w:tcPr>
          <w:p w:rsidR="00942743" w:rsidRDefault="00443EBF" w:rsidP="00847656"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  <w:r w:rsidR="0084765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7</w:t>
            </w:r>
            <w:r w:rsidR="008324B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.08.201</w:t>
            </w:r>
            <w:r w:rsidR="0084765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9</w:t>
            </w:r>
            <w:r w:rsidR="008324B1" w:rsidRPr="00A968A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686" w:type="dxa"/>
          </w:tcPr>
          <w:p w:rsidR="00942743" w:rsidRDefault="00942743" w:rsidP="00942743">
            <w:r w:rsidRPr="000D6024">
              <w:rPr>
                <w:rFonts w:ascii="Times New Roman" w:eastAsia="Calibri" w:hAnsi="Times New Roman" w:cs="Times New Roman"/>
                <w:color w:val="00000A"/>
                <w:szCs w:val="28"/>
                <w:lang w:eastAsia="ru-RU"/>
              </w:rPr>
              <w:t>В соответствии с Приложением №1 Программы проведения проверки</w:t>
            </w:r>
          </w:p>
        </w:tc>
      </w:tr>
    </w:tbl>
    <w:p w:rsidR="0083448C" w:rsidRDefault="0083448C" w:rsidP="004704EA">
      <w:pPr>
        <w:widowControl w:val="0"/>
        <w:suppressAutoHyphens/>
        <w:spacing w:after="0" w:line="266" w:lineRule="auto"/>
        <w:ind w:left="13396" w:firstLine="100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448C" w:rsidRDefault="0083448C" w:rsidP="004704EA">
      <w:pPr>
        <w:widowControl w:val="0"/>
        <w:suppressAutoHyphens/>
        <w:spacing w:after="0" w:line="266" w:lineRule="auto"/>
        <w:ind w:left="13396" w:firstLine="100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04EA" w:rsidRPr="004704EA" w:rsidRDefault="004704EA" w:rsidP="004704EA">
      <w:pPr>
        <w:widowControl w:val="0"/>
        <w:suppressAutoHyphens/>
        <w:spacing w:after="0" w:line="266" w:lineRule="auto"/>
        <w:ind w:left="13396" w:firstLine="100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</w:p>
    <w:p w:rsidR="004704EA" w:rsidRPr="004704EA" w:rsidRDefault="004704EA" w:rsidP="004704E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проверке комиссиями проверяется выполнение требований, установленных Приложениями 3, 4 настоящей Программы </w:t>
      </w:r>
      <w:r w:rsidRPr="004704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проведения проверки готовнос</w:t>
      </w:r>
      <w:r w:rsidR="009427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ти к отопительному периоду 201</w:t>
      </w:r>
      <w:r w:rsidR="008476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</w:t>
      </w:r>
      <w:r w:rsidR="009427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</w:t>
      </w:r>
      <w:r w:rsidRPr="004704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</w:t>
      </w:r>
      <w:r w:rsidR="008476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</w:t>
      </w:r>
      <w:r w:rsidR="005C448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Pr="004704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г.г</w:t>
      </w:r>
      <w:proofErr w:type="spellEnd"/>
      <w:r w:rsidRPr="004704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5C448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- Программа).</w:t>
      </w:r>
    </w:p>
    <w:p w:rsidR="004704EA" w:rsidRPr="004704EA" w:rsidRDefault="004704EA" w:rsidP="004704E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Проверка выполнения </w:t>
      </w:r>
      <w:proofErr w:type="spellStart"/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теплосетевыми</w:t>
      </w:r>
      <w:proofErr w:type="spellEnd"/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теплоснабжающими организациями требований, установленных Правилами оценки готовности к отопительному периоду, утв. приказом Министерства энергетики РФ от 12 марта 2013 г. № 103 (далее Правила), осуществляется комиссиями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</w:t>
      </w:r>
    </w:p>
    <w:p w:rsidR="004704EA" w:rsidRPr="004704EA" w:rsidRDefault="004704EA" w:rsidP="004704E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комиссии осуществляют проверку соблюдения локальных актов организаций, подлежащих проверке, регулирующих порядок подготовки к </w:t>
      </w: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отопительному периоду.</w:t>
      </w:r>
    </w:p>
    <w:p w:rsidR="004704EA" w:rsidRPr="004704EA" w:rsidRDefault="004704EA" w:rsidP="004704E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04EA" w:rsidRPr="004704EA" w:rsidRDefault="004704EA" w:rsidP="004704E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В целях проведения проверки комиссии рассматривают документы, подтверждающие выполнение требований по готовности, а при необходимости - проводят осмотр объектов проверки.</w:t>
      </w:r>
    </w:p>
    <w:p w:rsidR="004704EA" w:rsidRPr="004704EA" w:rsidRDefault="004704EA" w:rsidP="004704E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sub_7"/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проверки оформляются актом проверки готовности к отопительному периоду (далее - акт), который составляется не позднее одного дня с даты завершения проверки, по рекомендуемому образцу согласно </w:t>
      </w:r>
      <w:hyperlink w:anchor="sub_10000" w:history="1">
        <w:r w:rsidRPr="004704EA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приложению 1</w:t>
        </w:r>
      </w:hyperlink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настоящим Правилам.</w:t>
      </w:r>
    </w:p>
    <w:bookmarkEnd w:id="1"/>
    <w:p w:rsidR="004704EA" w:rsidRPr="004704EA" w:rsidRDefault="004704EA" w:rsidP="004704E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В акте содержатся следующие выводы комиссии по итогам проверки:</w:t>
      </w:r>
    </w:p>
    <w:p w:rsidR="004704EA" w:rsidRPr="004704EA" w:rsidRDefault="004704EA" w:rsidP="00E238E5">
      <w:pPr>
        <w:widowControl w:val="0"/>
        <w:numPr>
          <w:ilvl w:val="0"/>
          <w:numId w:val="8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 проверки готов к отопительному периоду;</w:t>
      </w:r>
    </w:p>
    <w:p w:rsidR="004704EA" w:rsidRPr="004704EA" w:rsidRDefault="004704EA" w:rsidP="00E238E5">
      <w:pPr>
        <w:widowControl w:val="0"/>
        <w:numPr>
          <w:ilvl w:val="0"/>
          <w:numId w:val="8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:rsidR="004704EA" w:rsidRPr="004704EA" w:rsidRDefault="004704EA" w:rsidP="00E238E5">
      <w:pPr>
        <w:widowControl w:val="0"/>
        <w:numPr>
          <w:ilvl w:val="0"/>
          <w:numId w:val="8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 проверки не готов к отопительному периоду.</w:t>
      </w:r>
    </w:p>
    <w:p w:rsidR="004704EA" w:rsidRPr="004704EA" w:rsidRDefault="004704EA" w:rsidP="004704E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sub_8"/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4704EA" w:rsidRPr="004704EA" w:rsidRDefault="004704EA" w:rsidP="004704E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" w:name="sub_9"/>
      <w:bookmarkEnd w:id="2"/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Паспорт готовности к отопительному периоду (далее - паспорт) составляется по рекомендуемому образцу согласно </w:t>
      </w:r>
      <w:hyperlink w:anchor="sub_20000" w:history="1">
        <w:r w:rsidRPr="004704EA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приложению 2</w:t>
        </w:r>
      </w:hyperlink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настоящей Программе и выдае</w:t>
      </w:r>
      <w:r w:rsidR="00A244A5">
        <w:rPr>
          <w:rFonts w:ascii="Times New Roman" w:eastAsia="Times New Roman" w:hAnsi="Times New Roman" w:cs="Times New Roman"/>
          <w:sz w:val="26"/>
          <w:szCs w:val="26"/>
          <w:lang w:eastAsia="ru-RU"/>
        </w:rPr>
        <w:t>тся администрацией Писаревского</w:t>
      </w: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(далее – администрацией), образовавшей комиссию,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</w:p>
    <w:p w:rsidR="004704EA" w:rsidRPr="004704EA" w:rsidRDefault="004704EA" w:rsidP="00E238E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" w:name="sub_10"/>
      <w:bookmarkEnd w:id="3"/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Сроки выдачи паспортов </w:t>
      </w:r>
      <w:proofErr w:type="gramStart"/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определяются :</w:t>
      </w:r>
      <w:proofErr w:type="gramEnd"/>
    </w:p>
    <w:p w:rsidR="004704EA" w:rsidRPr="004704EA" w:rsidRDefault="004704EA" w:rsidP="00E238E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не позднее 15 сентября - для потребителей тепловой энергии, </w:t>
      </w:r>
    </w:p>
    <w:p w:rsidR="004704EA" w:rsidRPr="004704EA" w:rsidRDefault="004704EA" w:rsidP="00E238E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 позднее 1 ноября - для теплоснабжающих и теплосетевых организаций.</w:t>
      </w:r>
    </w:p>
    <w:p w:rsidR="004704EA" w:rsidRPr="004704EA" w:rsidRDefault="004704EA" w:rsidP="004704E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" w:name="sub_11"/>
      <w:bookmarkEnd w:id="4"/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устранения указанных в Перечне замечаний к выполнению (невыполнению) требований по готовности в сроки, установленные в таблице 1 настоящей Программы, комиссией проводится повторная проверка, по результатам которой составляется новый акт.</w:t>
      </w:r>
    </w:p>
    <w:p w:rsidR="004704EA" w:rsidRPr="004704EA" w:rsidRDefault="004704EA" w:rsidP="004704E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04EA" w:rsidRPr="004704EA" w:rsidRDefault="004704EA" w:rsidP="00E238E5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38E5" w:rsidRDefault="004704EA" w:rsidP="00E238E5">
      <w:pPr>
        <w:widowControl w:val="0"/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6" w:name="sub_12"/>
      <w:bookmarkEnd w:id="5"/>
      <w:r w:rsidRPr="004704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Порядок взаимодействия теплоснабжающих и теплосетевых </w:t>
      </w:r>
    </w:p>
    <w:p w:rsidR="00E238E5" w:rsidRDefault="004704EA" w:rsidP="00E238E5">
      <w:pPr>
        <w:widowControl w:val="0"/>
        <w:suppressAutoHyphens/>
        <w:spacing w:after="0" w:line="240" w:lineRule="auto"/>
        <w:ind w:left="7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организаций, потребителей тепловой энергии, </w:t>
      </w:r>
      <w:proofErr w:type="spellStart"/>
      <w:r w:rsidRPr="004704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теплопотребляющие</w:t>
      </w:r>
      <w:proofErr w:type="spellEnd"/>
    </w:p>
    <w:p w:rsidR="004704EA" w:rsidRPr="004704EA" w:rsidRDefault="004704EA" w:rsidP="00E238E5">
      <w:pPr>
        <w:widowControl w:val="0"/>
        <w:suppressAutoHyphens/>
        <w:spacing w:after="0" w:line="240" w:lineRule="auto"/>
        <w:ind w:left="7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4704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установки</w:t>
      </w:r>
      <w:proofErr w:type="gramEnd"/>
      <w:r w:rsidRPr="004704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которых подключены к системе теплоснабжения с Комиссией.</w:t>
      </w:r>
    </w:p>
    <w:p w:rsidR="004704EA" w:rsidRPr="004704EA" w:rsidRDefault="004704EA" w:rsidP="004704EA">
      <w:pPr>
        <w:widowControl w:val="0"/>
        <w:suppressAutoHyphens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bookmarkEnd w:id="6"/>
    <w:p w:rsidR="004704EA" w:rsidRPr="004704EA" w:rsidRDefault="004704EA" w:rsidP="004704E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Теплоснабжающие и </w:t>
      </w:r>
      <w:proofErr w:type="spellStart"/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теплосетевые</w:t>
      </w:r>
      <w:proofErr w:type="spellEnd"/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организаций представляют в администрацию информацию по выполнению требований по готовности указанных в приложении 3.</w:t>
      </w:r>
    </w:p>
    <w:p w:rsidR="004704EA" w:rsidRPr="004704EA" w:rsidRDefault="004704EA" w:rsidP="004704E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Комиссия рассматривает документы, подтверждающие выполнение требований готовности в соответствии с п. 2.2 Программы.</w:t>
      </w:r>
    </w:p>
    <w:p w:rsidR="004704EA" w:rsidRPr="004704EA" w:rsidRDefault="004704EA" w:rsidP="004704E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2. Потребители тепловой энергии представляют в теплоснабжающую организацию информацию по выполнению требований по готовности указанных в п. 2, 5, 8 приложения 4. Информацию по выполнению требований, указанных в п. 1, 3, 4, 9, частично п. 10, 15, 17 приложения 4, потребители предоставляют на рассмотрение по требованию комиссии самостоятельно в администрацию.</w:t>
      </w:r>
    </w:p>
    <w:p w:rsidR="004704EA" w:rsidRPr="004704EA" w:rsidRDefault="004704EA" w:rsidP="004704E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Теплоснабжающая организация осуществляет допуск в эксплуатацию узлов учета тепловой энергии потребителей, присутствует при испытаниях оборудования тепловых пунктов на плотность и прочность, при проведении </w:t>
      </w:r>
      <w:r w:rsidR="00A244A5"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гидропневматической</w:t>
      </w: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промывке систем теплопотребления теплофикационной водой и проводит осмотр объектов проверки.</w:t>
      </w:r>
    </w:p>
    <w:p w:rsidR="004704EA" w:rsidRPr="004704EA" w:rsidRDefault="004704EA" w:rsidP="004704E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Теплоснабжающая организация оформляет Акт проверки готовнос</w:t>
      </w:r>
      <w:r w:rsidR="00A244A5">
        <w:rPr>
          <w:rFonts w:ascii="Times New Roman" w:eastAsia="Times New Roman" w:hAnsi="Times New Roman" w:cs="Times New Roman"/>
          <w:sz w:val="26"/>
          <w:szCs w:val="26"/>
          <w:lang w:eastAsia="ru-RU"/>
        </w:rPr>
        <w:t>ти к отопительному периоду 201</w:t>
      </w:r>
      <w:r w:rsidR="00847656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A244A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847656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E238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г.г</w:t>
      </w:r>
      <w:proofErr w:type="spellEnd"/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потребителей и направляет его в администрацию поселения на рассмотрение комиссии.</w:t>
      </w:r>
    </w:p>
    <w:p w:rsidR="004704EA" w:rsidRPr="004704EA" w:rsidRDefault="00A244A5" w:rsidP="004704E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Еженедельно </w:t>
      </w:r>
      <w:r w:rsidR="004704EA"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теплоснабжающая организация предоставляет в администрацию поселения сведения по подготовке объектов потребителей к отопительному периоду в виде справки.</w:t>
      </w:r>
    </w:p>
    <w:p w:rsidR="004704EA" w:rsidRPr="004704EA" w:rsidRDefault="004704EA" w:rsidP="004704E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Комиссия рассматривает документы, подтверждающие выполнение требований готовности в соответствии с п. 2.2 Программы.</w:t>
      </w:r>
    </w:p>
    <w:p w:rsidR="004704EA" w:rsidRPr="004704EA" w:rsidRDefault="004704EA" w:rsidP="00470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br w:type="page"/>
      </w:r>
    </w:p>
    <w:p w:rsidR="004704EA" w:rsidRPr="004704EA" w:rsidRDefault="00A244A5" w:rsidP="004704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1 к П</w:t>
      </w:r>
      <w:r w:rsidR="004704EA" w:rsidRPr="004704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рограмме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 №________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проверки готовнос</w:t>
      </w:r>
      <w:r w:rsidR="00A244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 к отопительному периоду 201</w:t>
      </w:r>
      <w:r w:rsidR="008476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A244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4704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8476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E23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704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г.г</w:t>
      </w:r>
      <w:proofErr w:type="spellEnd"/>
      <w:r w:rsidRPr="004704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704EA" w:rsidRPr="004704EA" w:rsidRDefault="004704EA" w:rsidP="004704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"_____"____________ 20__ г.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</w:t>
      </w: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место составление </w:t>
      </w:r>
      <w:proofErr w:type="gramStart"/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акта)</w:t>
      </w: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gramEnd"/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(дата составления акта)</w:t>
      </w:r>
    </w:p>
    <w:p w:rsidR="004704EA" w:rsidRPr="004704EA" w:rsidRDefault="004704EA" w:rsidP="004704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Комиссия, образованная _________________________________________________________,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(форма документа и его реквизиты, которым образована комиссия)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программой проведения проверки готовности к отопительному периоду от "____"________________ 20__ г., утвержденной______________________________________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_______________________________________________________________________________,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(ФИО руководителя (его заместителя) органа, проводящего проверку готовности к отопительному периоду)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"___"____________20__ г. по "___"_____________ 20__ г. в соответствии с </w:t>
      </w:r>
      <w:hyperlink r:id="rId7" w:history="1">
        <w:r w:rsidRPr="004704E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Федеральным законом</w:t>
        </w:r>
      </w:hyperlink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 июля 2010 г. N 190-ФЗ "О теплоснабжении" провела проверку готовности к отопительному периоду ___________________________________________________________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4704EA" w:rsidRPr="004704EA" w:rsidRDefault="004704EA" w:rsidP="004704E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теплосетевой</w:t>
      </w:r>
      <w:proofErr w:type="spellEnd"/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4704EA" w:rsidRPr="004704EA" w:rsidRDefault="004704EA" w:rsidP="00470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готовности к отопительному периоду проводилась в отношении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 объектов: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1._____________________________________________________;</w:t>
      </w:r>
    </w:p>
    <w:p w:rsidR="004704EA" w:rsidRPr="004704EA" w:rsidRDefault="004704EA" w:rsidP="00470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(наименование объекта, площадь в тыс. м²)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2._____________________________________________________;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3._____________________________________________________;</w:t>
      </w:r>
    </w:p>
    <w:p w:rsidR="004704EA" w:rsidRPr="004704EA" w:rsidRDefault="004704EA" w:rsidP="00470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4EA" w:rsidRPr="004704EA" w:rsidRDefault="004704EA" w:rsidP="00470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4704EA" w:rsidRPr="004704EA" w:rsidRDefault="004704EA" w:rsidP="004704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должность, телефон руководителя/уполномоченного представителя потребителя)</w:t>
      </w:r>
    </w:p>
    <w:p w:rsidR="004704EA" w:rsidRPr="004704EA" w:rsidRDefault="004704EA" w:rsidP="004704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провели осмотр и проверку тепловых пунктов объектов потребителя.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проверки установлено: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1). Промывка оборудования и коммуникаций </w:t>
      </w:r>
      <w:proofErr w:type="spellStart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теплопотребляющих</w:t>
      </w:r>
      <w:proofErr w:type="spellEnd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установок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(произведена/не произведена)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2). Тепловые сети, принадлежащие потребителю тепловой энергии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(в удовлетворительном/неудовлетворительном состоянии)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3). Утепления зданий (чердаки, лестничные клетки, подвалы, двери) и центральных тепловых пунктов, а также индивидуальных тепловых пунктов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(в удовлетворительном/неудовлетворительном состоянии)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4). Трубопроводы, арматура и тепловая изоляция в пределах тепловых пунктов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(в удовлетворительном/неудовлетворительном состоянии)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5). Приборы учета тепловой энергии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(допущены/не допущены в эксплуатацию в количестве______</w:t>
      </w:r>
      <w:proofErr w:type="spellStart"/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шт</w:t>
      </w:r>
      <w:proofErr w:type="spellEnd"/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.)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6). Автоматические регуляторы на систему отопления и горячего водоснабжения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(в исправном/неисправном состоянии)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7). Паспорта на тепловые пункты___________________________________________________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(в наличии/отсутствуют)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8). Прямые соединения оборудования тепловых пунктов с водопроводом и канализацией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(отсутствуют/имеются)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9). Оборудование тепловых пунктов_________________________________________________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(плотное/неплотное)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10). Пломбы на расчетных шайбах и соплах элеваторов________________________________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(установлены/</w:t>
      </w:r>
      <w:proofErr w:type="spellStart"/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неустановленны</w:t>
      </w:r>
      <w:proofErr w:type="spellEnd"/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11). Задолженность за поставленную тепловую энергию (мощность), теплоноситель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(отсутствует/имеется в размере)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12). Протокол проверки знаний ответственного за исправное состояние и безопасную эксплуатацию тепловых энергоустановок_______________________________________________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(предоставлен/не предоставлен)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13). Оборудование теплового пункта испытания на плотность и прочность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(выдержало/не выдержало)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4EA" w:rsidRPr="004704EA" w:rsidRDefault="004704EA" w:rsidP="004704E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проведения проверки готовности к отопительному периоду комиссия </w:t>
      </w:r>
      <w:proofErr w:type="gramStart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установила:_</w:t>
      </w:r>
      <w:proofErr w:type="gramEnd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____________________________________________________________________.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(готовность/неготовность к работе в отопительном периоде)</w:t>
      </w:r>
    </w:p>
    <w:p w:rsidR="004704EA" w:rsidRPr="004704EA" w:rsidRDefault="004704EA" w:rsidP="00470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4EA" w:rsidRPr="004704EA" w:rsidRDefault="004704EA" w:rsidP="004704E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Вывод комиссии по итогам проведения проверки готовности к отопительному </w:t>
      </w:r>
      <w:proofErr w:type="gramStart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периоду:_</w:t>
      </w:r>
      <w:proofErr w:type="gramEnd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4704EA" w:rsidRPr="004704EA" w:rsidRDefault="004704EA" w:rsidP="00470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акту проверки готовности к отопительному периоду __/__ г.г.</w:t>
      </w:r>
      <w:hyperlink w:anchor="sub_1991" w:history="1">
        <w:r w:rsidRPr="004704E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*</w:t>
        </w:r>
      </w:hyperlink>
    </w:p>
    <w:p w:rsidR="004704EA" w:rsidRPr="004704EA" w:rsidRDefault="004704EA" w:rsidP="00470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proofErr w:type="gramStart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комиссии:</w:t>
      </w: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___________________/_______________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расшифровка подписи)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комиссии:</w:t>
      </w: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___________________/_______________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расшифровка подписи)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</w:t>
      </w:r>
      <w:proofErr w:type="gramStart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комиссии:</w:t>
      </w: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___________________/_______________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расшифровка подписи)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___________________/_______________</w:t>
      </w:r>
    </w:p>
    <w:p w:rsidR="00A244A5" w:rsidRPr="004704EA" w:rsidRDefault="00A244A5" w:rsidP="00A24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расшифровка подписи)</w:t>
      </w:r>
    </w:p>
    <w:p w:rsidR="004704EA" w:rsidRPr="004704EA" w:rsidRDefault="004704EA" w:rsidP="00470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 актом проверки готовности ознакомлен, один экземпляр акта получил:</w:t>
      </w:r>
    </w:p>
    <w:p w:rsidR="004704EA" w:rsidRPr="004704EA" w:rsidRDefault="004704EA" w:rsidP="00470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"___"____________20__г.__________________________________________________________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расшифровка подписи руководителя (его уполномоченного представителя) муниципального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образования, теплоснабжающей организации, </w:t>
      </w:r>
      <w:proofErr w:type="spellStart"/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теплосетевой</w:t>
      </w:r>
      <w:proofErr w:type="spellEnd"/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организации, потребителя тепловой энергии,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в отношении которого проводилась проверка готовности к отопительному периоду)</w:t>
      </w:r>
    </w:p>
    <w:p w:rsidR="004704EA" w:rsidRPr="004704EA" w:rsidRDefault="004704EA" w:rsidP="00470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"___"____________ 20__ г. ________________________________________________________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(подпись, расшифровка подписи председатель Совета МКД**)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7" w:name="sub_1991"/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* При наличии у комиссии замечаний к выполнению требований по готовности</w:t>
      </w:r>
    </w:p>
    <w:bookmarkEnd w:id="7"/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 при невыполнении требований по готовности к акту прилагается перечень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замечаний с указанием сроков их устранения.</w:t>
      </w:r>
    </w:p>
    <w:p w:rsidR="004704EA" w:rsidRPr="004704EA" w:rsidRDefault="0064363B" w:rsidP="00470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sub_1991" w:history="1">
        <w:r w:rsidR="004704EA" w:rsidRPr="004704E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*</w:t>
        </w:r>
      </w:hyperlink>
      <w:r w:rsidR="004704EA"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* При наличии Совета многоквартирного дома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Перечень замечаний к выполнению требований по готовности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при невыполнении требований по готовности к акту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№___ от </w:t>
      </w: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"_____"_______________ 20__ г.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проверки готовности к отопительному периоду.</w:t>
      </w:r>
    </w:p>
    <w:p w:rsidR="004704EA" w:rsidRPr="004704EA" w:rsidRDefault="004704EA" w:rsidP="004704E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04EA" w:rsidRPr="004704EA" w:rsidRDefault="004704EA" w:rsidP="004704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1.__________________________________________________________________________________________________________________________________________________</w:t>
      </w:r>
    </w:p>
    <w:p w:rsidR="004704EA" w:rsidRPr="004704EA" w:rsidRDefault="004704EA" w:rsidP="004704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04EA" w:rsidRPr="004704EA" w:rsidRDefault="004704EA" w:rsidP="004704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устранения -______________________</w:t>
      </w:r>
    </w:p>
    <w:p w:rsidR="004704EA" w:rsidRPr="004704EA" w:rsidRDefault="004704EA" w:rsidP="004704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4704EA" w:rsidRPr="004704EA" w:rsidRDefault="004704EA" w:rsidP="004704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2.__________________________________________________________________________________________________________________________________________________</w:t>
      </w:r>
    </w:p>
    <w:p w:rsidR="004704EA" w:rsidRPr="004704EA" w:rsidRDefault="004704EA" w:rsidP="004704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04EA" w:rsidRPr="004704EA" w:rsidRDefault="004704EA" w:rsidP="004704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устранения -______________________</w:t>
      </w:r>
    </w:p>
    <w:p w:rsidR="004704EA" w:rsidRPr="004704EA" w:rsidRDefault="004704EA" w:rsidP="004704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4704EA" w:rsidRPr="004704EA" w:rsidRDefault="004704EA" w:rsidP="004704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3.__________________________________________________________________________________________________________________________________________________</w:t>
      </w:r>
    </w:p>
    <w:p w:rsidR="004704EA" w:rsidRPr="004704EA" w:rsidRDefault="004704EA" w:rsidP="004704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04EA" w:rsidRPr="004704EA" w:rsidRDefault="004704EA" w:rsidP="004704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04EA" w:rsidRPr="004704EA" w:rsidRDefault="004704EA" w:rsidP="004704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устранения -______________________</w:t>
      </w:r>
    </w:p>
    <w:p w:rsidR="004704EA" w:rsidRPr="004704EA" w:rsidRDefault="004704EA" w:rsidP="004704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4704EA" w:rsidRPr="004704EA" w:rsidRDefault="004704EA" w:rsidP="004704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4704EA" w:rsidRPr="004704EA" w:rsidRDefault="00A244A5" w:rsidP="004704EA">
      <w:pPr>
        <w:widowControl w:val="0"/>
        <w:autoSpaceDE w:val="0"/>
        <w:autoSpaceDN w:val="0"/>
        <w:adjustRightInd w:val="0"/>
        <w:spacing w:after="0" w:line="240" w:lineRule="auto"/>
        <w:ind w:left="6379" w:firstLine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20000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2 к П</w:t>
      </w:r>
      <w:r w:rsidR="004704EA" w:rsidRPr="004704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рограмме</w:t>
      </w:r>
    </w:p>
    <w:bookmarkEnd w:id="8"/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b/>
          <w:bCs/>
          <w:lang w:eastAsia="ru-RU"/>
        </w:rPr>
        <w:t>ПАСПОРТ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b/>
          <w:bCs/>
          <w:lang w:eastAsia="ru-RU"/>
        </w:rPr>
        <w:t>готовнос</w:t>
      </w:r>
      <w:r w:rsidR="00A244A5">
        <w:rPr>
          <w:rFonts w:ascii="Times New Roman" w:eastAsia="Times New Roman" w:hAnsi="Times New Roman" w:cs="Times New Roman"/>
          <w:b/>
          <w:bCs/>
          <w:lang w:eastAsia="ru-RU"/>
        </w:rPr>
        <w:t>ти к отопительному периоду 201</w:t>
      </w:r>
      <w:r w:rsidR="00847656">
        <w:rPr>
          <w:rFonts w:ascii="Times New Roman" w:eastAsia="Times New Roman" w:hAnsi="Times New Roman" w:cs="Times New Roman"/>
          <w:b/>
          <w:bCs/>
          <w:lang w:eastAsia="ru-RU"/>
        </w:rPr>
        <w:t>9</w:t>
      </w:r>
      <w:r w:rsidR="00A244A5">
        <w:rPr>
          <w:rFonts w:ascii="Times New Roman" w:eastAsia="Times New Roman" w:hAnsi="Times New Roman" w:cs="Times New Roman"/>
          <w:b/>
          <w:bCs/>
          <w:lang w:eastAsia="ru-RU"/>
        </w:rPr>
        <w:t>-20</w:t>
      </w:r>
      <w:r w:rsidR="00847656">
        <w:rPr>
          <w:rFonts w:ascii="Times New Roman" w:eastAsia="Times New Roman" w:hAnsi="Times New Roman" w:cs="Times New Roman"/>
          <w:b/>
          <w:bCs/>
          <w:lang w:eastAsia="ru-RU"/>
        </w:rPr>
        <w:t>20</w:t>
      </w:r>
      <w:r w:rsidRPr="004704EA">
        <w:rPr>
          <w:rFonts w:ascii="Times New Roman" w:eastAsia="Times New Roman" w:hAnsi="Times New Roman" w:cs="Times New Roman"/>
          <w:b/>
          <w:bCs/>
          <w:lang w:eastAsia="ru-RU"/>
        </w:rPr>
        <w:t xml:space="preserve"> гг.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Выдан________________________________________________________________________,</w:t>
      </w:r>
    </w:p>
    <w:p w:rsidR="004704EA" w:rsidRPr="004704EA" w:rsidRDefault="004704EA" w:rsidP="004704E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теплосетевой</w:t>
      </w:r>
      <w:proofErr w:type="spellEnd"/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4EA" w:rsidRPr="004704EA" w:rsidRDefault="004704EA" w:rsidP="004704E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следующих объектов, по которым проводилась проверка готовности к отопительному периоду: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1._______________________;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2._______________________;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3._______________________;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выдачи паспорта готовности к отопительному периоду: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проверки готовности к отопительному периоду от __________ N_________.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_______________________/_________________________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расшифровка подписи и печать уполномоченного органа, образовавшего комиссию по проведению проверки готовности к отопительному периоду)</w:t>
      </w:r>
    </w:p>
    <w:p w:rsidR="004704EA" w:rsidRPr="004704EA" w:rsidRDefault="004704EA" w:rsidP="00470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704EA" w:rsidRPr="004704EA" w:rsidRDefault="00A244A5" w:rsidP="004704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3 к П</w:t>
      </w:r>
      <w:r w:rsidR="004704EA" w:rsidRPr="004704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рограмме</w:t>
      </w:r>
    </w:p>
    <w:p w:rsidR="004704EA" w:rsidRPr="004704EA" w:rsidRDefault="004704EA" w:rsidP="00470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4A5" w:rsidRDefault="004704EA" w:rsidP="004704EA">
      <w:pPr>
        <w:tabs>
          <w:tab w:val="left" w:pos="9639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по готовности к отопительному периоду </w:t>
      </w:r>
    </w:p>
    <w:p w:rsidR="00A244A5" w:rsidRDefault="00A244A5" w:rsidP="00A244A5">
      <w:pPr>
        <w:tabs>
          <w:tab w:val="left" w:pos="9639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теплоснабжающих</w:t>
      </w:r>
      <w:r w:rsidR="004704EA" w:rsidRPr="00470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proofErr w:type="spellEnd"/>
      <w:r w:rsidR="004704EA" w:rsidRPr="00470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4704EA" w:rsidRPr="00470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теплосе</w:t>
      </w:r>
      <w:bookmarkStart w:id="9" w:name="sub_13"/>
      <w:r w:rsidR="004704EA" w:rsidRPr="00470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тевых</w:t>
      </w:r>
      <w:proofErr w:type="spellEnd"/>
      <w:r w:rsidR="004704EA" w:rsidRPr="00470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организаций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территории </w:t>
      </w:r>
    </w:p>
    <w:p w:rsidR="004704EA" w:rsidRPr="004704EA" w:rsidRDefault="00A244A5" w:rsidP="004704EA">
      <w:pPr>
        <w:tabs>
          <w:tab w:val="left" w:pos="9639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Писаревского сельского поселения на 201</w:t>
      </w:r>
      <w:r w:rsidR="00847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</w:t>
      </w:r>
      <w:r w:rsidR="00847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г.г.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4EA" w:rsidRPr="004704EA" w:rsidRDefault="004704EA" w:rsidP="004704EA">
      <w:pPr>
        <w:tabs>
          <w:tab w:val="left" w:pos="-340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целях оценки готовности теплоснабжающих и теплосетевых организаций к отопительному периоду уполномоченным органом должны быть проверены в отношении данных организаций: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sub_30001"/>
      <w:bookmarkEnd w:id="9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наличие соглашения об управлении системой теплоснабжения, заключенного в порядке, установленном </w:t>
      </w:r>
      <w:hyperlink r:id="rId8" w:history="1">
        <w:r w:rsidRPr="004704E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Законом</w:t>
        </w:r>
      </w:hyperlink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теплоснабжении;</w:t>
      </w:r>
    </w:p>
    <w:p w:rsidR="004704EA" w:rsidRPr="004704EA" w:rsidRDefault="004704EA" w:rsidP="004704EA">
      <w:pPr>
        <w:tabs>
          <w:tab w:val="left" w:pos="963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sub_30002"/>
      <w:bookmarkEnd w:id="10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4704EA" w:rsidRPr="004704EA" w:rsidRDefault="004704EA" w:rsidP="004704EA">
      <w:pPr>
        <w:widowControl w:val="0"/>
        <w:tabs>
          <w:tab w:val="left" w:pos="963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sub_30003"/>
      <w:bookmarkEnd w:id="11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соблюдение критериев надежности теплоснабжения, установленных техническими регламентами;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sub_30004"/>
      <w:bookmarkEnd w:id="12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наличие нормативных запасов топлива на источниках тепловой энергии;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sub_30005"/>
      <w:bookmarkEnd w:id="13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5) функционирование эксплуатационной, диспетчерской и аварийной служб, а именно:</w:t>
      </w:r>
    </w:p>
    <w:bookmarkEnd w:id="14"/>
    <w:p w:rsidR="004704EA" w:rsidRPr="004704EA" w:rsidRDefault="004704EA" w:rsidP="004704EA">
      <w:pPr>
        <w:numPr>
          <w:ilvl w:val="0"/>
          <w:numId w:val="9"/>
        </w:numPr>
        <w:tabs>
          <w:tab w:val="left" w:pos="-3261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укомплектованность указанных служб персоналом;</w:t>
      </w:r>
    </w:p>
    <w:p w:rsidR="004704EA" w:rsidRPr="004704EA" w:rsidRDefault="004704EA" w:rsidP="004704EA">
      <w:pPr>
        <w:numPr>
          <w:ilvl w:val="0"/>
          <w:numId w:val="9"/>
        </w:numPr>
        <w:tabs>
          <w:tab w:val="left" w:pos="-3261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</w:t>
      </w:r>
    </w:p>
    <w:p w:rsidR="004704EA" w:rsidRPr="004704EA" w:rsidRDefault="004704EA" w:rsidP="004704EA">
      <w:pPr>
        <w:numPr>
          <w:ilvl w:val="0"/>
          <w:numId w:val="9"/>
        </w:numPr>
        <w:tabs>
          <w:tab w:val="left" w:pos="-3261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нормативно-технической и оперативной документацией, инструкциями, схемами,</w:t>
      </w:r>
    </w:p>
    <w:p w:rsidR="004704EA" w:rsidRPr="004704EA" w:rsidRDefault="004704EA" w:rsidP="004704EA">
      <w:pPr>
        <w:numPr>
          <w:ilvl w:val="0"/>
          <w:numId w:val="9"/>
        </w:numPr>
        <w:tabs>
          <w:tab w:val="left" w:pos="-3261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первичными средствами пожаротушения;</w:t>
      </w:r>
    </w:p>
    <w:p w:rsidR="004704EA" w:rsidRPr="004704EA" w:rsidRDefault="004704EA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sub_30006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проведение наладки принадлежащих им тепловых сетей;</w:t>
      </w:r>
    </w:p>
    <w:p w:rsidR="004704EA" w:rsidRPr="004704EA" w:rsidRDefault="004704EA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sub_30007"/>
      <w:bookmarkEnd w:id="15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организация контроля режимов потребления тепловой энергии;</w:t>
      </w:r>
    </w:p>
    <w:p w:rsidR="004704EA" w:rsidRPr="004704EA" w:rsidRDefault="004704EA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sub_30008"/>
      <w:bookmarkEnd w:id="16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8) обеспечение качества теплоносителей;</w:t>
      </w:r>
    </w:p>
    <w:p w:rsidR="004704EA" w:rsidRPr="004704EA" w:rsidRDefault="004704EA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sub_30009"/>
      <w:bookmarkEnd w:id="17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9) организация коммерческого учета приобретаемой и реализуемой тепловой энергии;</w:t>
      </w:r>
    </w:p>
    <w:p w:rsidR="004704EA" w:rsidRPr="004704EA" w:rsidRDefault="004704EA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sub_30010"/>
      <w:bookmarkEnd w:id="18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</w:t>
      </w:r>
      <w:hyperlink r:id="rId9" w:history="1">
        <w:r w:rsidRPr="004704E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Законом</w:t>
        </w:r>
      </w:hyperlink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теплоснабжении;</w:t>
      </w:r>
    </w:p>
    <w:p w:rsidR="004704EA" w:rsidRPr="004704EA" w:rsidRDefault="004704EA" w:rsidP="004704EA">
      <w:pPr>
        <w:tabs>
          <w:tab w:val="left" w:pos="963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sub_30011"/>
      <w:bookmarkEnd w:id="19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bookmarkEnd w:id="20"/>
    <w:p w:rsidR="004704EA" w:rsidRPr="004704EA" w:rsidRDefault="004704EA" w:rsidP="00E238E5">
      <w:pPr>
        <w:numPr>
          <w:ilvl w:val="0"/>
          <w:numId w:val="10"/>
        </w:numPr>
        <w:tabs>
          <w:tab w:val="left" w:pos="-3402"/>
        </w:tabs>
        <w:suppressAutoHyphens/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готовность систем приема и разгрузки топлива, </w:t>
      </w:r>
      <w:proofErr w:type="spellStart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топливоприготовления</w:t>
      </w:r>
      <w:proofErr w:type="spellEnd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топливоподачи;</w:t>
      </w:r>
    </w:p>
    <w:p w:rsidR="004704EA" w:rsidRPr="004704EA" w:rsidRDefault="004704EA" w:rsidP="00E238E5">
      <w:pPr>
        <w:numPr>
          <w:ilvl w:val="0"/>
          <w:numId w:val="10"/>
        </w:numPr>
        <w:tabs>
          <w:tab w:val="left" w:pos="-3402"/>
        </w:tabs>
        <w:suppressAutoHyphens/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водно-химического режима;</w:t>
      </w:r>
    </w:p>
    <w:p w:rsidR="004704EA" w:rsidRPr="004704EA" w:rsidRDefault="004704EA" w:rsidP="00E238E5">
      <w:pPr>
        <w:numPr>
          <w:ilvl w:val="0"/>
          <w:numId w:val="10"/>
        </w:numPr>
        <w:tabs>
          <w:tab w:val="left" w:pos="-3402"/>
        </w:tabs>
        <w:suppressAutoHyphens/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4704EA" w:rsidRPr="004704EA" w:rsidRDefault="004704EA" w:rsidP="00E238E5">
      <w:pPr>
        <w:numPr>
          <w:ilvl w:val="0"/>
          <w:numId w:val="10"/>
        </w:numPr>
        <w:tabs>
          <w:tab w:val="left" w:pos="-3402"/>
        </w:tabs>
        <w:suppressAutoHyphens/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4704EA" w:rsidRPr="004704EA" w:rsidRDefault="004704EA" w:rsidP="00E238E5">
      <w:pPr>
        <w:numPr>
          <w:ilvl w:val="0"/>
          <w:numId w:val="10"/>
        </w:numPr>
        <w:tabs>
          <w:tab w:val="left" w:pos="-3402"/>
        </w:tabs>
        <w:suppressAutoHyphens/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расчетов допустимого времени устранения аварийных нарушений теплоснабжения жилых домов;</w:t>
      </w:r>
    </w:p>
    <w:p w:rsidR="004704EA" w:rsidRPr="004704EA" w:rsidRDefault="004704EA" w:rsidP="00E238E5">
      <w:pPr>
        <w:numPr>
          <w:ilvl w:val="0"/>
          <w:numId w:val="10"/>
        </w:numPr>
        <w:tabs>
          <w:tab w:val="left" w:pos="-3402"/>
        </w:tabs>
        <w:suppressAutoHyphens/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порядка ликвидации аварийных ситуаций в системах теплоснабжения с учетом взаимодействия тепло-, электро-, топливо- и </w:t>
      </w:r>
      <w:proofErr w:type="spellStart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водоснабжающих</w:t>
      </w:r>
      <w:proofErr w:type="spellEnd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4704EA" w:rsidRPr="004704EA" w:rsidRDefault="004704EA" w:rsidP="00E238E5">
      <w:pPr>
        <w:numPr>
          <w:ilvl w:val="0"/>
          <w:numId w:val="10"/>
        </w:numPr>
        <w:tabs>
          <w:tab w:val="left" w:pos="-3402"/>
        </w:tabs>
        <w:suppressAutoHyphens/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гидравлических и тепловых испытаний тепловых сетей;</w:t>
      </w:r>
    </w:p>
    <w:p w:rsidR="004704EA" w:rsidRPr="004704EA" w:rsidRDefault="004704EA" w:rsidP="00E238E5">
      <w:pPr>
        <w:numPr>
          <w:ilvl w:val="0"/>
          <w:numId w:val="10"/>
        </w:numPr>
        <w:tabs>
          <w:tab w:val="left" w:pos="-3402"/>
        </w:tabs>
        <w:suppressAutoHyphens/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4704EA" w:rsidRPr="004704EA" w:rsidRDefault="004704EA" w:rsidP="00E238E5">
      <w:pPr>
        <w:numPr>
          <w:ilvl w:val="0"/>
          <w:numId w:val="10"/>
        </w:numPr>
        <w:tabs>
          <w:tab w:val="left" w:pos="-3402"/>
        </w:tabs>
        <w:suppressAutoHyphens/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планового графика ремонта тепловых сетей и источников тепловой энергии;</w:t>
      </w:r>
    </w:p>
    <w:p w:rsidR="004704EA" w:rsidRPr="004704EA" w:rsidRDefault="004704EA" w:rsidP="00E238E5">
      <w:pPr>
        <w:numPr>
          <w:ilvl w:val="0"/>
          <w:numId w:val="10"/>
        </w:numPr>
        <w:tabs>
          <w:tab w:val="left" w:pos="-3402"/>
        </w:tabs>
        <w:suppressAutoHyphens/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4704EA" w:rsidRPr="004704EA" w:rsidRDefault="004704EA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sub_30012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12) 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теплосетевыми</w:t>
      </w:r>
      <w:proofErr w:type="spellEnd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организациями;</w:t>
      </w:r>
    </w:p>
    <w:p w:rsidR="004704EA" w:rsidRPr="004704EA" w:rsidRDefault="004704EA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sub_30013"/>
      <w:bookmarkEnd w:id="21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4704EA" w:rsidRPr="004704EA" w:rsidRDefault="004704EA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sub_30014"/>
      <w:bookmarkEnd w:id="22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14) работоспособность автоматических регуляторов при их наличии.</w:t>
      </w:r>
    </w:p>
    <w:p w:rsidR="004704EA" w:rsidRPr="004704EA" w:rsidRDefault="004704EA" w:rsidP="00E238E5">
      <w:pPr>
        <w:tabs>
          <w:tab w:val="left" w:pos="-3402"/>
          <w:tab w:val="left" w:pos="426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sub_14"/>
      <w:bookmarkEnd w:id="23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25" w:name="sub_15"/>
      <w:bookmarkEnd w:id="24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 обстоятельствам, при несоблюдении которых в отношении теплоснабжающих и теплосетевых организаций составляется акт с приложением Перечня с указанием сроков устранения замечаний, относится несоблюдение требований, указанных в </w:t>
      </w:r>
      <w:hyperlink w:anchor="sub_30001" w:history="1">
        <w:r w:rsidRPr="004704E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подпунктах 1</w:t>
        </w:r>
      </w:hyperlink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sub_30007" w:history="1">
        <w:r w:rsidRPr="004704E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</w:t>
        </w:r>
      </w:hyperlink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sub_30009" w:history="1">
        <w:r w:rsidRPr="004704E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9</w:t>
        </w:r>
      </w:hyperlink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sub_30010" w:history="1">
        <w:proofErr w:type="gramStart"/>
        <w:r w:rsidRPr="004704E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10 </w:t>
        </w:r>
      </w:hyperlink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</w:t>
      </w:r>
      <w:proofErr w:type="gramEnd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3.</w:t>
      </w:r>
    </w:p>
    <w:bookmarkEnd w:id="25"/>
    <w:p w:rsidR="004704EA" w:rsidRDefault="004704EA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8E5" w:rsidRDefault="00E238E5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8E5" w:rsidRDefault="00E238E5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8E5" w:rsidRDefault="00E238E5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Pr="002F3C78" w:rsidRDefault="002F3C78" w:rsidP="002F3C7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3C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4 к Программе</w:t>
      </w:r>
    </w:p>
    <w:p w:rsidR="002F3C78" w:rsidRPr="002F3C78" w:rsidRDefault="002F3C78" w:rsidP="002F3C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Pr="002F3C78" w:rsidRDefault="002F3C78" w:rsidP="002F3C78">
      <w:pPr>
        <w:tabs>
          <w:tab w:val="left" w:pos="9639"/>
        </w:tabs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3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по готовности к отопительному периоду</w:t>
      </w:r>
    </w:p>
    <w:p w:rsidR="002F3C78" w:rsidRPr="002F3C78" w:rsidRDefault="002F3C78" w:rsidP="002F3C78">
      <w:pPr>
        <w:tabs>
          <w:tab w:val="left" w:pos="9639"/>
        </w:tabs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3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для потребителей тепловой энергии</w:t>
      </w:r>
    </w:p>
    <w:p w:rsidR="002F3C78" w:rsidRPr="002F3C78" w:rsidRDefault="002F3C78" w:rsidP="002F3C78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Pr="002F3C78" w:rsidRDefault="002F3C78" w:rsidP="002F3C78">
      <w:pPr>
        <w:tabs>
          <w:tab w:val="left" w:pos="-3402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sub_16"/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целях оценки готовности потребителей тепловой энергии к отопительному периоду уполномоченным органом должны быть проверены:</w:t>
      </w:r>
    </w:p>
    <w:p w:rsidR="002F3C78" w:rsidRPr="002F3C78" w:rsidRDefault="002F3C78" w:rsidP="002F3C78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sub_30015"/>
      <w:bookmarkEnd w:id="26"/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2F3C78" w:rsidRPr="002F3C78" w:rsidRDefault="002F3C78" w:rsidP="002F3C78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sub_30016"/>
      <w:bookmarkEnd w:id="27"/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проведение промывки оборудования и коммуникаций </w:t>
      </w:r>
      <w:proofErr w:type="spellStart"/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теплопотребляющих</w:t>
      </w:r>
      <w:proofErr w:type="spellEnd"/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установок;</w:t>
      </w:r>
    </w:p>
    <w:p w:rsidR="002F3C78" w:rsidRPr="002F3C78" w:rsidRDefault="002F3C78" w:rsidP="002F3C78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sub_30017"/>
      <w:bookmarkEnd w:id="28"/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разработка эксплуатационных режимов, а также мероприятий по их внедрению;</w:t>
      </w:r>
    </w:p>
    <w:p w:rsidR="002F3C78" w:rsidRPr="002F3C78" w:rsidRDefault="002F3C78" w:rsidP="002F3C78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sub_30018"/>
      <w:bookmarkEnd w:id="29"/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>4) выполнение плана ремонтных работ и качество их выполнения;</w:t>
      </w:r>
    </w:p>
    <w:p w:rsidR="002F3C78" w:rsidRPr="002F3C78" w:rsidRDefault="002F3C78" w:rsidP="002F3C78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sub_30019"/>
      <w:bookmarkEnd w:id="30"/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состояние тепловых сетей, принадлежащих потребителю тепловой энергии;</w:t>
      </w:r>
    </w:p>
    <w:p w:rsidR="002F3C78" w:rsidRPr="002F3C78" w:rsidRDefault="002F3C78" w:rsidP="002F3C78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sub_30020"/>
      <w:bookmarkEnd w:id="31"/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2F3C78" w:rsidRPr="002F3C78" w:rsidRDefault="002F3C78" w:rsidP="002F3C78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sub_30021"/>
      <w:bookmarkEnd w:id="32"/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>7) состояние трубопроводов, арматуры и тепловой изоляции в пределах тепловых пунктов;</w:t>
      </w:r>
    </w:p>
    <w:p w:rsidR="002F3C78" w:rsidRPr="002F3C78" w:rsidRDefault="002F3C78" w:rsidP="002F3C78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sub_30022"/>
      <w:bookmarkEnd w:id="33"/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2F3C78" w:rsidRPr="002F3C78" w:rsidRDefault="002F3C78" w:rsidP="002F3C78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sub_30023"/>
      <w:bookmarkEnd w:id="34"/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>9) работоспособность защиты систем теплопотребления;</w:t>
      </w:r>
    </w:p>
    <w:p w:rsidR="002F3C78" w:rsidRPr="002F3C78" w:rsidRDefault="002F3C78" w:rsidP="002F3C78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sub_30024"/>
      <w:bookmarkEnd w:id="35"/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наличие паспортов </w:t>
      </w:r>
      <w:proofErr w:type="spellStart"/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теплопотребляющих</w:t>
      </w:r>
      <w:proofErr w:type="spellEnd"/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2F3C78" w:rsidRPr="002F3C78" w:rsidRDefault="002F3C78" w:rsidP="002F3C78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sub_30025"/>
      <w:bookmarkEnd w:id="36"/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>11) отсутствие прямых соединений оборудования тепловых пунктов с водопроводом и канализацией;</w:t>
      </w:r>
    </w:p>
    <w:p w:rsidR="002F3C78" w:rsidRPr="002F3C78" w:rsidRDefault="002F3C78" w:rsidP="002F3C78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sub_30026"/>
      <w:bookmarkEnd w:id="37"/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>12) плотность оборудования тепловых пунктов;</w:t>
      </w:r>
    </w:p>
    <w:p w:rsidR="002F3C78" w:rsidRPr="002F3C78" w:rsidRDefault="002F3C78" w:rsidP="002F3C78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sub_30027"/>
      <w:bookmarkEnd w:id="38"/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>13) наличие пломб на расчетных шайбах и соплах элеваторов;</w:t>
      </w:r>
    </w:p>
    <w:p w:rsidR="002F3C78" w:rsidRPr="002F3C78" w:rsidRDefault="002F3C78" w:rsidP="002F3C78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" w:name="sub_30028"/>
      <w:bookmarkEnd w:id="39"/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>14) отсутствие задолженности за поставленные тепловую энергию (мощность), теплоноситель;</w:t>
      </w:r>
    </w:p>
    <w:p w:rsidR="002F3C78" w:rsidRPr="002F3C78" w:rsidRDefault="002F3C78" w:rsidP="002F3C78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" w:name="sub_30029"/>
      <w:bookmarkEnd w:id="40"/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теплопотребляющих</w:t>
      </w:r>
      <w:proofErr w:type="spellEnd"/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установок;</w:t>
      </w:r>
    </w:p>
    <w:p w:rsidR="002F3C78" w:rsidRPr="002F3C78" w:rsidRDefault="002F3C78" w:rsidP="002F3C78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" w:name="sub_30030"/>
      <w:bookmarkEnd w:id="41"/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16) проведение испытания оборудования </w:t>
      </w:r>
      <w:proofErr w:type="spellStart"/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теплопотребляющих</w:t>
      </w:r>
      <w:proofErr w:type="spellEnd"/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установок на плотность и прочность;</w:t>
      </w:r>
    </w:p>
    <w:p w:rsidR="002F3C78" w:rsidRPr="002F3C78" w:rsidRDefault="002F3C78" w:rsidP="002F3C78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" w:name="sub_30031"/>
      <w:bookmarkEnd w:id="42"/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17) надежность теплоснабжения потребителей тепловой энергии с учетом климатических условий в соответствии с критериями, приведенными в </w:t>
      </w:r>
      <w:hyperlink w:anchor="sub_30000" w:history="1">
        <w:r w:rsidRPr="002F3C78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приложении 3</w:t>
        </w:r>
      </w:hyperlink>
      <w:bookmarkStart w:id="44" w:name="sub_17"/>
      <w:bookmarkEnd w:id="43"/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приказа Министерства энергетики РФ от 12 марта 2013г. № 103 «Об утверждении Правил оценки готовности к отопительному периоду».</w:t>
      </w:r>
    </w:p>
    <w:p w:rsidR="002F3C78" w:rsidRPr="002F3C78" w:rsidRDefault="002F3C78" w:rsidP="002F3C78">
      <w:pPr>
        <w:tabs>
          <w:tab w:val="left" w:pos="-340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 обстоятельствам, при несоблюдении которых в отношении потребителей тепловой энергии составляется акт с приложением Перечня с указанием сроков устранения замечаний, относятся несоблюдение требований, указанных в </w:t>
      </w:r>
      <w:hyperlink w:anchor="sub_30022" w:history="1">
        <w:r w:rsidRPr="002F3C78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подпунктах 8</w:t>
        </w:r>
      </w:hyperlink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sub_30027" w:history="1">
        <w:r w:rsidRPr="002F3C78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13</w:t>
        </w:r>
      </w:hyperlink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sub_30028" w:history="1">
        <w:r w:rsidRPr="002F3C78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14</w:t>
        </w:r>
      </w:hyperlink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2F3C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bookmarkEnd w:id="44"/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Приложения 4.</w:t>
      </w:r>
    </w:p>
    <w:p w:rsidR="002F3C78" w:rsidRPr="002F3C78" w:rsidRDefault="002F3C78" w:rsidP="002F3C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F3C78" w:rsidRPr="002F3C78" w:rsidRDefault="002F3C78" w:rsidP="002F3C7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3C78" w:rsidRPr="002F3C78" w:rsidRDefault="002F3C78" w:rsidP="002F3C78">
      <w:pPr>
        <w:tabs>
          <w:tab w:val="right" w:pos="91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Pr="002F3C78" w:rsidRDefault="002F3C78" w:rsidP="002F3C78">
      <w:pPr>
        <w:tabs>
          <w:tab w:val="right" w:pos="91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Pr="002F3C78" w:rsidRDefault="002F3C78" w:rsidP="002F3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Pr="002F3C78" w:rsidRDefault="002F3C78" w:rsidP="002F3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Pr="002F3C78" w:rsidRDefault="002F3C78" w:rsidP="002F3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Pr="002F3C78" w:rsidRDefault="002F3C78" w:rsidP="002F3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Pr="002F3C78" w:rsidRDefault="002F3C78" w:rsidP="002F3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2F3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8E5" w:rsidRPr="002F3C78" w:rsidRDefault="00E238E5" w:rsidP="002F3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Pr="002F3C78" w:rsidRDefault="002F3C78" w:rsidP="002F3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Pr="00E238E5" w:rsidRDefault="00A75E58" w:rsidP="002F3C78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E238E5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Утвержден Распоряжением</w:t>
      </w:r>
    </w:p>
    <w:p w:rsidR="00A75E58" w:rsidRPr="00E238E5" w:rsidRDefault="00E238E5" w:rsidP="00E238E5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администрации Писаревского </w:t>
      </w:r>
      <w:r w:rsidR="00A75E58" w:rsidRPr="00E238E5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СП</w:t>
      </w:r>
    </w:p>
    <w:p w:rsidR="002F3C78" w:rsidRPr="00E238E5" w:rsidRDefault="002F3C78" w:rsidP="002F3C78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E238E5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№ ___ от «</w:t>
      </w:r>
      <w:r w:rsidR="00E238E5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___</w:t>
      </w:r>
      <w:r w:rsidRPr="00E238E5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» </w:t>
      </w:r>
      <w:r w:rsidR="00E238E5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_____</w:t>
      </w:r>
      <w:r w:rsidRPr="00E238E5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201</w:t>
      </w:r>
      <w:r w:rsidR="0084765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9</w:t>
      </w:r>
      <w:r w:rsidR="00E238E5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r w:rsidRPr="00E238E5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г.</w:t>
      </w:r>
    </w:p>
    <w:p w:rsidR="00A75E58" w:rsidRPr="00E238E5" w:rsidRDefault="00A75E58" w:rsidP="00A75E58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E238E5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lastRenderedPageBreak/>
        <w:t>Приложение № 2</w:t>
      </w:r>
    </w:p>
    <w:p w:rsidR="002F3C78" w:rsidRPr="00E238E5" w:rsidRDefault="002F3C78" w:rsidP="002F3C78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2F3C78" w:rsidRPr="002F3C78" w:rsidRDefault="002F3C78" w:rsidP="002F3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B8E" w:rsidRDefault="002F3C78" w:rsidP="006F60D2">
      <w:pPr>
        <w:pStyle w:val="ab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6F60D2">
        <w:rPr>
          <w:rFonts w:ascii="Times New Roman" w:hAnsi="Times New Roman" w:cs="Times New Roman"/>
          <w:b/>
          <w:sz w:val="28"/>
          <w:lang w:eastAsia="ru-RU"/>
        </w:rPr>
        <w:t xml:space="preserve">Состав комиссии по проведению проверки готовности </w:t>
      </w:r>
    </w:p>
    <w:p w:rsidR="006F60D2" w:rsidRPr="006F60D2" w:rsidRDefault="002F3C78" w:rsidP="006F60D2">
      <w:pPr>
        <w:pStyle w:val="ab"/>
        <w:jc w:val="center"/>
        <w:rPr>
          <w:rFonts w:ascii="Times New Roman" w:hAnsi="Times New Roman" w:cs="Times New Roman"/>
          <w:b/>
          <w:sz w:val="28"/>
          <w:szCs w:val="26"/>
          <w:lang w:eastAsia="ru-RU"/>
        </w:rPr>
      </w:pPr>
      <w:r w:rsidRPr="006F60D2">
        <w:rPr>
          <w:rFonts w:ascii="Times New Roman" w:hAnsi="Times New Roman" w:cs="Times New Roman"/>
          <w:b/>
          <w:sz w:val="28"/>
          <w:lang w:eastAsia="ru-RU"/>
        </w:rPr>
        <w:t xml:space="preserve">к </w:t>
      </w:r>
      <w:r w:rsidRPr="006F60D2">
        <w:rPr>
          <w:rFonts w:ascii="Times New Roman" w:hAnsi="Times New Roman" w:cs="Times New Roman"/>
          <w:b/>
          <w:sz w:val="28"/>
          <w:szCs w:val="26"/>
          <w:lang w:eastAsia="ru-RU"/>
        </w:rPr>
        <w:t>отопительному периоду</w:t>
      </w:r>
      <w:r w:rsidR="00D34B8E">
        <w:rPr>
          <w:rFonts w:ascii="Times New Roman" w:hAnsi="Times New Roman" w:cs="Times New Roman"/>
          <w:b/>
          <w:sz w:val="28"/>
          <w:szCs w:val="26"/>
          <w:lang w:eastAsia="ru-RU"/>
        </w:rPr>
        <w:t xml:space="preserve"> 201</w:t>
      </w:r>
      <w:r w:rsidR="00847656">
        <w:rPr>
          <w:rFonts w:ascii="Times New Roman" w:hAnsi="Times New Roman" w:cs="Times New Roman"/>
          <w:b/>
          <w:sz w:val="28"/>
          <w:szCs w:val="26"/>
          <w:lang w:eastAsia="ru-RU"/>
        </w:rPr>
        <w:t>9</w:t>
      </w:r>
      <w:r w:rsidR="006F60D2" w:rsidRPr="006F60D2">
        <w:rPr>
          <w:rFonts w:ascii="Times New Roman" w:hAnsi="Times New Roman" w:cs="Times New Roman"/>
          <w:b/>
          <w:sz w:val="28"/>
          <w:szCs w:val="26"/>
          <w:lang w:eastAsia="ru-RU"/>
        </w:rPr>
        <w:t>-20</w:t>
      </w:r>
      <w:r w:rsidR="00847656">
        <w:rPr>
          <w:rFonts w:ascii="Times New Roman" w:hAnsi="Times New Roman" w:cs="Times New Roman"/>
          <w:b/>
          <w:sz w:val="28"/>
          <w:szCs w:val="26"/>
          <w:lang w:eastAsia="ru-RU"/>
        </w:rPr>
        <w:t>20</w:t>
      </w:r>
      <w:r w:rsidR="00213ED2">
        <w:rPr>
          <w:rFonts w:ascii="Times New Roman" w:hAnsi="Times New Roman" w:cs="Times New Roman"/>
          <w:b/>
          <w:sz w:val="28"/>
          <w:szCs w:val="26"/>
          <w:lang w:eastAsia="ru-RU"/>
        </w:rPr>
        <w:t xml:space="preserve"> </w:t>
      </w:r>
      <w:proofErr w:type="spellStart"/>
      <w:r w:rsidR="006F60D2" w:rsidRPr="006F60D2">
        <w:rPr>
          <w:rFonts w:ascii="Times New Roman" w:hAnsi="Times New Roman" w:cs="Times New Roman"/>
          <w:b/>
          <w:sz w:val="28"/>
          <w:szCs w:val="26"/>
          <w:lang w:eastAsia="ru-RU"/>
        </w:rPr>
        <w:t>г.г</w:t>
      </w:r>
      <w:proofErr w:type="spellEnd"/>
      <w:r w:rsidR="006F60D2" w:rsidRPr="006F60D2">
        <w:rPr>
          <w:rFonts w:ascii="Times New Roman" w:hAnsi="Times New Roman" w:cs="Times New Roman"/>
          <w:b/>
          <w:sz w:val="28"/>
          <w:szCs w:val="26"/>
          <w:lang w:eastAsia="ru-RU"/>
        </w:rPr>
        <w:t>.</w:t>
      </w:r>
    </w:p>
    <w:p w:rsidR="002F3C78" w:rsidRDefault="006F60D2" w:rsidP="006F60D2">
      <w:pPr>
        <w:pStyle w:val="ab"/>
        <w:jc w:val="center"/>
        <w:rPr>
          <w:rFonts w:ascii="Times New Roman" w:hAnsi="Times New Roman" w:cs="Times New Roman"/>
          <w:b/>
          <w:sz w:val="28"/>
          <w:szCs w:val="26"/>
          <w:lang w:eastAsia="ru-RU"/>
        </w:rPr>
      </w:pPr>
      <w:r w:rsidRPr="006F60D2">
        <w:rPr>
          <w:rFonts w:ascii="Times New Roman" w:hAnsi="Times New Roman" w:cs="Times New Roman"/>
          <w:b/>
          <w:sz w:val="28"/>
          <w:szCs w:val="26"/>
          <w:lang w:eastAsia="ru-RU"/>
        </w:rPr>
        <w:t>по Писаревскому сельскому поселению</w:t>
      </w:r>
    </w:p>
    <w:p w:rsidR="006F60D2" w:rsidRPr="006F60D2" w:rsidRDefault="006F60D2" w:rsidP="006F60D2">
      <w:pPr>
        <w:pStyle w:val="ab"/>
        <w:jc w:val="center"/>
        <w:rPr>
          <w:rFonts w:ascii="Times New Roman" w:hAnsi="Times New Roman" w:cs="Times New Roman"/>
          <w:b/>
          <w:sz w:val="32"/>
          <w:szCs w:val="26"/>
          <w:lang w:eastAsia="ru-RU"/>
        </w:rPr>
      </w:pPr>
    </w:p>
    <w:p w:rsidR="002F3C78" w:rsidRDefault="002F3C78" w:rsidP="002F3C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2F3C78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Председатель комиссии:</w:t>
      </w:r>
      <w:r w:rsidR="006F60D2" w:rsidRPr="006F60D2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  <w:r w:rsidR="006F60D2" w:rsidRPr="006F60D2">
        <w:rPr>
          <w:rFonts w:ascii="Times New Roman" w:eastAsia="Times New Roman" w:hAnsi="Times New Roman" w:cs="Times New Roman"/>
          <w:sz w:val="28"/>
          <w:szCs w:val="26"/>
          <w:lang w:eastAsia="ru-RU"/>
        </w:rPr>
        <w:t>глава администрации Писаревского сельского поселения</w:t>
      </w:r>
      <w:r w:rsidR="006F60D2" w:rsidRPr="006F60D2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– </w:t>
      </w:r>
      <w:r w:rsidR="002F45F5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Самарин Анатолий Ефимович</w:t>
      </w:r>
    </w:p>
    <w:p w:rsidR="00D34B8E" w:rsidRPr="002F3C78" w:rsidRDefault="00D34B8E" w:rsidP="002F3C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D34B8E" w:rsidRDefault="006F60D2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6F60D2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Члены комиссии</w:t>
      </w:r>
      <w:r w:rsidR="00D34B8E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: </w:t>
      </w:r>
    </w:p>
    <w:p w:rsidR="002F3C78" w:rsidRDefault="00D34B8E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34B8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  <w:r w:rsidR="00EF04FB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генеральный директор МУСХП «Центральное»</w:t>
      </w:r>
    </w:p>
    <w:p w:rsidR="00D34B8E" w:rsidRDefault="00D34B8E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- </w:t>
      </w:r>
      <w:r w:rsidR="00EF04F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старшие по домам № 23;25; 27 по ул. Мичурина</w:t>
      </w:r>
    </w:p>
    <w:p w:rsidR="00D34B8E" w:rsidRDefault="00EF04FB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- </w:t>
      </w:r>
      <w:r w:rsidR="00D34B8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руководители структурных подразделений и </w:t>
      </w:r>
      <w:r w:rsidR="00D34B8E" w:rsidRPr="00D34B8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всех форм собственности</w:t>
      </w:r>
    </w:p>
    <w:p w:rsidR="00B235E5" w:rsidRDefault="002F45F5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 депутат Думы пятого</w:t>
      </w:r>
      <w:r w:rsidR="00B23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Писаревского сельского поселения</w:t>
      </w:r>
    </w:p>
    <w:p w:rsidR="00D34B8E" w:rsidRPr="00D34B8E" w:rsidRDefault="00D34B8E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F0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администрации Писаревского сельского поселения</w:t>
      </w:r>
    </w:p>
    <w:sectPr w:rsidR="00D34B8E" w:rsidRPr="00D34B8E" w:rsidSect="0034775A">
      <w:footerReference w:type="default" r:id="rId10"/>
      <w:pgSz w:w="11907" w:h="16840" w:code="9"/>
      <w:pgMar w:top="568" w:right="851" w:bottom="0" w:left="1418" w:header="720" w:footer="720" w:gutter="0"/>
      <w:paperSrc w:first="257" w:other="257"/>
      <w:cols w:space="720"/>
      <w:formProt w:val="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63B" w:rsidRDefault="0064363B" w:rsidP="006D700F">
      <w:pPr>
        <w:spacing w:after="0" w:line="240" w:lineRule="auto"/>
      </w:pPr>
      <w:r>
        <w:separator/>
      </w:r>
    </w:p>
  </w:endnote>
  <w:endnote w:type="continuationSeparator" w:id="0">
    <w:p w:rsidR="0064363B" w:rsidRDefault="0064363B" w:rsidP="006D7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743" w:rsidRPr="006D700F" w:rsidRDefault="00942743">
    <w:pPr>
      <w:pStyle w:val="a9"/>
      <w:jc w:val="right"/>
      <w:rPr>
        <w:rFonts w:ascii="Times New Roman" w:hAnsi="Times New Roman" w:cs="Times New Roman"/>
      </w:rPr>
    </w:pPr>
  </w:p>
  <w:p w:rsidR="00942743" w:rsidRDefault="0094274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63B" w:rsidRDefault="0064363B" w:rsidP="006D700F">
      <w:pPr>
        <w:spacing w:after="0" w:line="240" w:lineRule="auto"/>
      </w:pPr>
      <w:r>
        <w:separator/>
      </w:r>
    </w:p>
  </w:footnote>
  <w:footnote w:type="continuationSeparator" w:id="0">
    <w:p w:rsidR="0064363B" w:rsidRDefault="0064363B" w:rsidP="006D70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535EF"/>
    <w:multiLevelType w:val="hybridMultilevel"/>
    <w:tmpl w:val="865E4FC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0A8B318D"/>
    <w:multiLevelType w:val="hybridMultilevel"/>
    <w:tmpl w:val="3C38BA8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4133E"/>
    <w:multiLevelType w:val="hybridMultilevel"/>
    <w:tmpl w:val="DB283660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254D2528"/>
    <w:multiLevelType w:val="hybridMultilevel"/>
    <w:tmpl w:val="ADA4DF34"/>
    <w:lvl w:ilvl="0" w:tplc="3A24F24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2A7B7754"/>
    <w:multiLevelType w:val="hybridMultilevel"/>
    <w:tmpl w:val="3A901AD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DE2111"/>
    <w:multiLevelType w:val="hybridMultilevel"/>
    <w:tmpl w:val="62D4E984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9A7D69"/>
    <w:multiLevelType w:val="multilevel"/>
    <w:tmpl w:val="549E915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9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47D03688"/>
    <w:multiLevelType w:val="hybridMultilevel"/>
    <w:tmpl w:val="825A5F08"/>
    <w:lvl w:ilvl="0" w:tplc="3BF8E1F8">
      <w:start w:val="1"/>
      <w:numFmt w:val="bullet"/>
      <w:lvlText w:val=""/>
      <w:lvlJc w:val="left"/>
      <w:pPr>
        <w:tabs>
          <w:tab w:val="num" w:pos="680"/>
        </w:tabs>
        <w:ind w:left="680" w:hanging="360"/>
      </w:pPr>
      <w:rPr>
        <w:rFonts w:ascii="Symbol" w:hAnsi="Symbol" w:hint="default"/>
      </w:rPr>
    </w:lvl>
    <w:lvl w:ilvl="1" w:tplc="7AC8E50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66B1E4A"/>
    <w:multiLevelType w:val="hybridMultilevel"/>
    <w:tmpl w:val="565A1E18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72E51566"/>
    <w:multiLevelType w:val="hybridMultilevel"/>
    <w:tmpl w:val="965233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506742"/>
    <w:multiLevelType w:val="hybridMultilevel"/>
    <w:tmpl w:val="1E6673B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2"/>
  </w:num>
  <w:num w:numId="5">
    <w:abstractNumId w:val="10"/>
  </w:num>
  <w:num w:numId="6">
    <w:abstractNumId w:val="8"/>
  </w:num>
  <w:num w:numId="7">
    <w:abstractNumId w:val="0"/>
  </w:num>
  <w:num w:numId="8">
    <w:abstractNumId w:val="5"/>
  </w:num>
  <w:num w:numId="9">
    <w:abstractNumId w:val="1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D49"/>
    <w:rsid w:val="00005E66"/>
    <w:rsid w:val="00047056"/>
    <w:rsid w:val="0007456C"/>
    <w:rsid w:val="000825A8"/>
    <w:rsid w:val="000C1138"/>
    <w:rsid w:val="000F7006"/>
    <w:rsid w:val="00107C37"/>
    <w:rsid w:val="00163DC2"/>
    <w:rsid w:val="001963C9"/>
    <w:rsid w:val="001B0229"/>
    <w:rsid w:val="001C17E5"/>
    <w:rsid w:val="00213ED2"/>
    <w:rsid w:val="002F3C78"/>
    <w:rsid w:val="002F45F5"/>
    <w:rsid w:val="0034234F"/>
    <w:rsid w:val="0034775A"/>
    <w:rsid w:val="003713B3"/>
    <w:rsid w:val="00377D8F"/>
    <w:rsid w:val="00382BA8"/>
    <w:rsid w:val="00403397"/>
    <w:rsid w:val="00405872"/>
    <w:rsid w:val="00443EBF"/>
    <w:rsid w:val="0046113B"/>
    <w:rsid w:val="004704EA"/>
    <w:rsid w:val="0048751E"/>
    <w:rsid w:val="0051743D"/>
    <w:rsid w:val="00596558"/>
    <w:rsid w:val="005C4486"/>
    <w:rsid w:val="005D2982"/>
    <w:rsid w:val="0061392F"/>
    <w:rsid w:val="006179CB"/>
    <w:rsid w:val="0064363B"/>
    <w:rsid w:val="0065204D"/>
    <w:rsid w:val="006C23B9"/>
    <w:rsid w:val="006D700F"/>
    <w:rsid w:val="006F60D2"/>
    <w:rsid w:val="0070145B"/>
    <w:rsid w:val="00705B39"/>
    <w:rsid w:val="00714F98"/>
    <w:rsid w:val="00734997"/>
    <w:rsid w:val="007422F4"/>
    <w:rsid w:val="007679D1"/>
    <w:rsid w:val="007C705E"/>
    <w:rsid w:val="008324B1"/>
    <w:rsid w:val="0083448C"/>
    <w:rsid w:val="00847656"/>
    <w:rsid w:val="008A2E28"/>
    <w:rsid w:val="008E6924"/>
    <w:rsid w:val="00902A41"/>
    <w:rsid w:val="009410D4"/>
    <w:rsid w:val="00942743"/>
    <w:rsid w:val="00943A54"/>
    <w:rsid w:val="00950074"/>
    <w:rsid w:val="009946AE"/>
    <w:rsid w:val="009D3660"/>
    <w:rsid w:val="00A244A5"/>
    <w:rsid w:val="00A37D49"/>
    <w:rsid w:val="00A4271D"/>
    <w:rsid w:val="00A75E58"/>
    <w:rsid w:val="00AB1DBE"/>
    <w:rsid w:val="00B235E5"/>
    <w:rsid w:val="00B35F43"/>
    <w:rsid w:val="00BB6930"/>
    <w:rsid w:val="00CB159E"/>
    <w:rsid w:val="00CC6EB9"/>
    <w:rsid w:val="00D34B8E"/>
    <w:rsid w:val="00D479ED"/>
    <w:rsid w:val="00D60953"/>
    <w:rsid w:val="00D707BB"/>
    <w:rsid w:val="00D97327"/>
    <w:rsid w:val="00E238E5"/>
    <w:rsid w:val="00EA628B"/>
    <w:rsid w:val="00EE2D0B"/>
    <w:rsid w:val="00EF047C"/>
    <w:rsid w:val="00EF04FB"/>
    <w:rsid w:val="00FE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1FE8B-E947-4447-8D65-E0407EDF4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2F4"/>
    <w:pPr>
      <w:ind w:left="720"/>
      <w:contextualSpacing/>
    </w:pPr>
  </w:style>
  <w:style w:type="table" w:styleId="a4">
    <w:name w:val="Table Grid"/>
    <w:basedOn w:val="a1"/>
    <w:uiPriority w:val="39"/>
    <w:rsid w:val="00EE2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B1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159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D7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D700F"/>
  </w:style>
  <w:style w:type="paragraph" w:styleId="a9">
    <w:name w:val="footer"/>
    <w:basedOn w:val="a"/>
    <w:link w:val="aa"/>
    <w:uiPriority w:val="99"/>
    <w:unhideWhenUsed/>
    <w:rsid w:val="006D7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D700F"/>
  </w:style>
  <w:style w:type="paragraph" w:styleId="ab">
    <w:name w:val="No Spacing"/>
    <w:uiPriority w:val="1"/>
    <w:qFormat/>
    <w:rsid w:val="004704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489.185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77489.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garantF1://12077489.2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14</Pages>
  <Words>4287</Words>
  <Characters>24442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Пользователь</cp:lastModifiedBy>
  <cp:revision>9</cp:revision>
  <cp:lastPrinted>2019-08-20T07:56:00Z</cp:lastPrinted>
  <dcterms:created xsi:type="dcterms:W3CDTF">2018-08-16T01:50:00Z</dcterms:created>
  <dcterms:modified xsi:type="dcterms:W3CDTF">2019-08-28T01:48:00Z</dcterms:modified>
</cp:coreProperties>
</file>