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2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5113E" w:rsidRPr="00BF181B" w:rsidRDefault="0045113E" w:rsidP="00451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«</w:t>
      </w:r>
      <w:r w:rsidR="006E72EA">
        <w:rPr>
          <w:rFonts w:ascii="Times New Roman" w:hAnsi="Times New Roman" w:cs="Times New Roman"/>
          <w:sz w:val="28"/>
          <w:szCs w:val="28"/>
        </w:rPr>
        <w:t>12</w:t>
      </w:r>
      <w:r w:rsidRPr="00BF181B">
        <w:rPr>
          <w:rFonts w:ascii="Times New Roman" w:hAnsi="Times New Roman" w:cs="Times New Roman"/>
          <w:sz w:val="28"/>
          <w:szCs w:val="28"/>
        </w:rPr>
        <w:t xml:space="preserve">» </w:t>
      </w:r>
      <w:r w:rsidR="006E72E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F181B">
        <w:rPr>
          <w:rFonts w:ascii="Times New Roman" w:hAnsi="Times New Roman" w:cs="Times New Roman"/>
          <w:sz w:val="28"/>
          <w:szCs w:val="28"/>
        </w:rPr>
        <w:t xml:space="preserve">2015г.                                                                   № </w:t>
      </w:r>
      <w:r w:rsidR="006E72EA">
        <w:rPr>
          <w:rFonts w:ascii="Times New Roman" w:hAnsi="Times New Roman" w:cs="Times New Roman"/>
          <w:sz w:val="28"/>
          <w:szCs w:val="28"/>
        </w:rPr>
        <w:t>12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45113E" w:rsidRPr="00BF181B" w:rsidRDefault="0045113E" w:rsidP="0045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45113E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81B">
        <w:rPr>
          <w:rFonts w:ascii="Times New Roman" w:hAnsi="Times New Roman" w:cs="Times New Roman"/>
          <w:b/>
          <w:sz w:val="28"/>
          <w:szCs w:val="28"/>
        </w:rPr>
        <w:t xml:space="preserve">О сельскохозяйственных </w:t>
      </w:r>
    </w:p>
    <w:p w:rsidR="0045113E" w:rsidRPr="00BF181B" w:rsidRDefault="0045113E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181B">
        <w:rPr>
          <w:rFonts w:ascii="Times New Roman" w:hAnsi="Times New Roman" w:cs="Times New Roman"/>
          <w:b/>
          <w:sz w:val="28"/>
          <w:szCs w:val="28"/>
        </w:rPr>
        <w:t>палах</w:t>
      </w:r>
      <w:proofErr w:type="gramEnd"/>
      <w:r w:rsidRPr="00BF181B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45113E" w:rsidRPr="00BF181B" w:rsidRDefault="0045113E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43" w:rsidRPr="00BF181B" w:rsidRDefault="0045113E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81B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пожарной безопасности в весенне-летний период 2015 года, предотвращения проведения сельскохозяйственных палов, в соответствии со ст. 18-ФЗ от 21.12.1994 года № 69-ФЗ «О пожарной безопасности», ст. 11 ФЗ от ЧС природного и техногенного характера», ст.42-ФЗ от 10.01.2002 года № 7-ФЗ </w:t>
      </w:r>
      <w:r w:rsidR="00AC1443" w:rsidRPr="00BF181B">
        <w:rPr>
          <w:rFonts w:ascii="Times New Roman" w:hAnsi="Times New Roman" w:cs="Times New Roman"/>
          <w:sz w:val="28"/>
          <w:szCs w:val="28"/>
        </w:rPr>
        <w:t>«Об охране окружающей среда», для предупреждения чрезвычайных ситуаций и для поддержания контроля за состоянием дел на территории</w:t>
      </w:r>
      <w:proofErr w:type="gramEnd"/>
      <w:r w:rsidR="00AC1443" w:rsidRPr="00BF181B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</w:t>
      </w:r>
    </w:p>
    <w:p w:rsidR="00AC1443" w:rsidRPr="00BF181B" w:rsidRDefault="00AC1443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113E" w:rsidRPr="00BF181B" w:rsidRDefault="00AC1443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 xml:space="preserve">1. Руководителям сельскохозяйственных предприятий: </w:t>
      </w:r>
      <w:proofErr w:type="gramStart"/>
      <w:r w:rsidRPr="00BF181B">
        <w:rPr>
          <w:rFonts w:ascii="Times New Roman" w:hAnsi="Times New Roman" w:cs="Times New Roman"/>
          <w:sz w:val="28"/>
          <w:szCs w:val="28"/>
        </w:rPr>
        <w:t xml:space="preserve">ООО «Урожай» (Литвинов А.В.), ГНУ ИНИИСХ </w:t>
      </w:r>
      <w:proofErr w:type="spellStart"/>
      <w:r w:rsidRPr="00BF181B">
        <w:rPr>
          <w:rFonts w:ascii="Times New Roman" w:hAnsi="Times New Roman" w:cs="Times New Roman"/>
          <w:sz w:val="28"/>
          <w:szCs w:val="28"/>
        </w:rPr>
        <w:t>Россельхоз</w:t>
      </w:r>
      <w:proofErr w:type="spellEnd"/>
      <w:r w:rsidRPr="00BF181B">
        <w:rPr>
          <w:rFonts w:ascii="Times New Roman" w:hAnsi="Times New Roman" w:cs="Times New Roman"/>
          <w:sz w:val="28"/>
          <w:szCs w:val="28"/>
        </w:rPr>
        <w:t xml:space="preserve"> Академии, отдел селекции (зам. </w:t>
      </w:r>
      <w:proofErr w:type="spellStart"/>
      <w:r w:rsidRPr="00BF181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BF18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81B">
        <w:rPr>
          <w:rFonts w:ascii="Times New Roman" w:hAnsi="Times New Roman" w:cs="Times New Roman"/>
          <w:sz w:val="28"/>
          <w:szCs w:val="28"/>
        </w:rPr>
        <w:t xml:space="preserve"> Юдин А.А.), КФХ «Майор» (Майор И.В.); директорам МУСХП «Центральное» (Татарников О.В.), ФГБУСАС </w:t>
      </w:r>
      <w:r w:rsidR="00F661E2" w:rsidRPr="00BF18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61E2" w:rsidRPr="00BF181B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F661E2" w:rsidRPr="00BF181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661E2" w:rsidRPr="00BF181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661E2" w:rsidRPr="00BF181B"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 w:rsidR="00F661E2" w:rsidRPr="00BF181B">
        <w:rPr>
          <w:rFonts w:ascii="Times New Roman" w:hAnsi="Times New Roman" w:cs="Times New Roman"/>
          <w:sz w:val="28"/>
          <w:szCs w:val="28"/>
        </w:rPr>
        <w:t>Штанцова</w:t>
      </w:r>
      <w:proofErr w:type="spellEnd"/>
      <w:r w:rsidR="00F661E2" w:rsidRPr="00BF181B">
        <w:rPr>
          <w:rFonts w:ascii="Times New Roman" w:hAnsi="Times New Roman" w:cs="Times New Roman"/>
          <w:sz w:val="28"/>
          <w:szCs w:val="28"/>
        </w:rPr>
        <w:t xml:space="preserve"> В.В.), школ, расположенных на территории поселения; заведующим детскими садами, </w:t>
      </w:r>
      <w:proofErr w:type="spellStart"/>
      <w:r w:rsidR="00F661E2" w:rsidRPr="00BF181B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="00F661E2" w:rsidRPr="00BF181B">
        <w:rPr>
          <w:rFonts w:ascii="Times New Roman" w:hAnsi="Times New Roman" w:cs="Times New Roman"/>
          <w:sz w:val="28"/>
          <w:szCs w:val="28"/>
        </w:rPr>
        <w:t>, клубами, почтой, магазинами:</w:t>
      </w:r>
    </w:p>
    <w:p w:rsidR="00F661E2" w:rsidRPr="00BF181B" w:rsidRDefault="00F661E2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1.1. запретить пожог сухой травы, соблюдать требования пожарной безопасности, принять меры по откосу сухой травы, уборке валежника, иного горючего мусора с территорий, прилегающих к границам предприятий, организаций;</w:t>
      </w:r>
    </w:p>
    <w:p w:rsidR="00F661E2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1.2. бытовые отходы и мусор вывозить в определённые места для вывоза мусора и бытовых отходов, т.е. на центральную свалку;</w:t>
      </w: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1.3. проверить противопожарное состояние подведомственных территорий и помещений;</w:t>
      </w: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1.4. подготовить необходимый запас воды, проверить работоспособность теплоисточников.</w:t>
      </w:r>
    </w:p>
    <w:p w:rsidR="006E72EA" w:rsidRDefault="006E72EA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>2. О возникающих ЧС докладывать немедленно в администрацию поселения по тел. 49-0-33.</w:t>
      </w:r>
    </w:p>
    <w:p w:rsidR="006E72EA" w:rsidRDefault="006E72EA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 xml:space="preserve">3. Индивидуальным предпринимателям, в ведении которых находятся водонапорные башни, принять неотложные меры по приведению в исправное </w:t>
      </w:r>
      <w:r w:rsidRPr="00BF181B">
        <w:rPr>
          <w:rFonts w:ascii="Times New Roman" w:hAnsi="Times New Roman" w:cs="Times New Roman"/>
          <w:sz w:val="28"/>
          <w:szCs w:val="28"/>
        </w:rPr>
        <w:lastRenderedPageBreak/>
        <w:t>состояние источников наружного противопожарного водоснабжения и подъездов к ним.</w:t>
      </w:r>
    </w:p>
    <w:p w:rsidR="006E72EA" w:rsidRDefault="006E72EA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1B">
        <w:rPr>
          <w:rFonts w:ascii="Times New Roman" w:hAnsi="Times New Roman" w:cs="Times New Roman"/>
          <w:sz w:val="28"/>
          <w:szCs w:val="28"/>
        </w:rPr>
        <w:t xml:space="preserve">4. Специалисту администрации Е.И. </w:t>
      </w:r>
      <w:proofErr w:type="spellStart"/>
      <w:r w:rsidRPr="00BF181B">
        <w:rPr>
          <w:rFonts w:ascii="Times New Roman" w:hAnsi="Times New Roman" w:cs="Times New Roman"/>
          <w:sz w:val="28"/>
          <w:szCs w:val="28"/>
        </w:rPr>
        <w:t>Миндалёвой</w:t>
      </w:r>
      <w:proofErr w:type="spellEnd"/>
      <w:r w:rsidRPr="00BF181B">
        <w:rPr>
          <w:rFonts w:ascii="Times New Roman" w:hAnsi="Times New Roman" w:cs="Times New Roman"/>
          <w:sz w:val="28"/>
          <w:szCs w:val="28"/>
        </w:rPr>
        <w:t xml:space="preserve"> ознакомить с данным распоряжением всех руководителей объектов, расположенных на территории Писаревского сельского поселения.</w:t>
      </w:r>
    </w:p>
    <w:p w:rsidR="006E72EA" w:rsidRDefault="006E72EA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727D" w:rsidRPr="00BF181B" w:rsidRDefault="00F9727D" w:rsidP="004511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8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F18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18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9727D" w:rsidRDefault="00F9727D" w:rsidP="0045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EA" w:rsidRPr="00BF181B" w:rsidRDefault="006E72EA" w:rsidP="0045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7D" w:rsidRPr="00BF181B" w:rsidRDefault="00F9727D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81B">
        <w:rPr>
          <w:rFonts w:ascii="Times New Roman" w:hAnsi="Times New Roman" w:cs="Times New Roman"/>
          <w:b/>
          <w:sz w:val="28"/>
          <w:szCs w:val="28"/>
        </w:rPr>
        <w:t>Глава Писаревского                                                             В.И. Шевцов</w:t>
      </w:r>
    </w:p>
    <w:p w:rsidR="00F9727D" w:rsidRPr="00BF181B" w:rsidRDefault="00BF181B" w:rsidP="0045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9727D" w:rsidRPr="00BF1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9727D" w:rsidRPr="00BF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3E"/>
    <w:rsid w:val="0045113E"/>
    <w:rsid w:val="006E72EA"/>
    <w:rsid w:val="00A41E48"/>
    <w:rsid w:val="00AC1443"/>
    <w:rsid w:val="00BB4972"/>
    <w:rsid w:val="00BF181B"/>
    <w:rsid w:val="00F661E2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2015-02-18T02:15:00Z</dcterms:created>
  <dcterms:modified xsi:type="dcterms:W3CDTF">2015-03-13T03:16:00Z</dcterms:modified>
</cp:coreProperties>
</file>