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122A59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A0D3E" w:rsidRPr="00122A59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122A59" w:rsidRDefault="00AD32A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0A0D3E" w:rsidRPr="00122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3432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590B69" w:rsidRDefault="000A0D3E" w:rsidP="00590B69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90B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B69">
        <w:rPr>
          <w:rFonts w:ascii="Times New Roman" w:hAnsi="Times New Roman" w:cs="Times New Roman"/>
          <w:sz w:val="28"/>
          <w:szCs w:val="28"/>
        </w:rPr>
        <w:t xml:space="preserve"> </w:t>
      </w:r>
      <w:r w:rsidR="003D4F81">
        <w:rPr>
          <w:rFonts w:ascii="Times New Roman" w:hAnsi="Times New Roman" w:cs="Times New Roman"/>
          <w:sz w:val="28"/>
          <w:szCs w:val="28"/>
        </w:rPr>
        <w:softHyphen/>
      </w:r>
      <w:r w:rsidR="003D4F81">
        <w:rPr>
          <w:rFonts w:ascii="Times New Roman" w:hAnsi="Times New Roman" w:cs="Times New Roman"/>
          <w:sz w:val="28"/>
          <w:szCs w:val="28"/>
        </w:rPr>
        <w:softHyphen/>
      </w:r>
      <w:r w:rsidR="003D4F81">
        <w:rPr>
          <w:rFonts w:ascii="Times New Roman" w:hAnsi="Times New Roman" w:cs="Times New Roman"/>
          <w:sz w:val="28"/>
          <w:szCs w:val="28"/>
        </w:rPr>
        <w:softHyphen/>
      </w:r>
      <w:r w:rsidR="003D4F81">
        <w:rPr>
          <w:rFonts w:ascii="Times New Roman" w:hAnsi="Times New Roman" w:cs="Times New Roman"/>
          <w:sz w:val="28"/>
          <w:szCs w:val="28"/>
        </w:rPr>
        <w:softHyphen/>
        <w:t xml:space="preserve"> 31</w:t>
      </w:r>
      <w:r w:rsidR="003571D6">
        <w:rPr>
          <w:rFonts w:ascii="Times New Roman" w:hAnsi="Times New Roman" w:cs="Times New Roman"/>
          <w:sz w:val="28"/>
          <w:szCs w:val="28"/>
        </w:rPr>
        <w:t>.05</w:t>
      </w:r>
      <w:r w:rsidR="00367A1A" w:rsidRPr="00590B69">
        <w:rPr>
          <w:rFonts w:ascii="Times New Roman" w:hAnsi="Times New Roman" w:cs="Times New Roman"/>
          <w:sz w:val="28"/>
          <w:szCs w:val="28"/>
        </w:rPr>
        <w:t>.</w:t>
      </w:r>
      <w:r w:rsidR="00F00ABE" w:rsidRPr="00590B69">
        <w:rPr>
          <w:rFonts w:ascii="Times New Roman" w:hAnsi="Times New Roman" w:cs="Times New Roman"/>
          <w:sz w:val="28"/>
          <w:szCs w:val="28"/>
        </w:rPr>
        <w:t xml:space="preserve"> 201</w:t>
      </w:r>
      <w:r w:rsidR="005574F8" w:rsidRPr="00590B69">
        <w:rPr>
          <w:rFonts w:ascii="Times New Roman" w:hAnsi="Times New Roman" w:cs="Times New Roman"/>
          <w:sz w:val="28"/>
          <w:szCs w:val="28"/>
        </w:rPr>
        <w:t>6</w:t>
      </w:r>
      <w:r w:rsidRPr="00590B69">
        <w:rPr>
          <w:rFonts w:ascii="Times New Roman" w:hAnsi="Times New Roman" w:cs="Times New Roman"/>
          <w:sz w:val="28"/>
          <w:szCs w:val="28"/>
        </w:rPr>
        <w:t xml:space="preserve"> г. </w:t>
      </w:r>
      <w:r w:rsidR="00F00ABE" w:rsidRPr="00590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90B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ADF">
        <w:rPr>
          <w:rFonts w:ascii="Times New Roman" w:hAnsi="Times New Roman" w:cs="Times New Roman"/>
          <w:sz w:val="28"/>
          <w:szCs w:val="28"/>
        </w:rPr>
        <w:t xml:space="preserve"> </w:t>
      </w:r>
      <w:r w:rsidR="00590B69">
        <w:rPr>
          <w:rFonts w:ascii="Times New Roman" w:hAnsi="Times New Roman" w:cs="Times New Roman"/>
          <w:sz w:val="28"/>
          <w:szCs w:val="28"/>
        </w:rPr>
        <w:t xml:space="preserve"> </w:t>
      </w:r>
      <w:r w:rsidR="00F00ABE" w:rsidRPr="00590B69">
        <w:rPr>
          <w:rFonts w:ascii="Times New Roman" w:hAnsi="Times New Roman" w:cs="Times New Roman"/>
          <w:sz w:val="28"/>
          <w:szCs w:val="28"/>
        </w:rPr>
        <w:t xml:space="preserve"> </w:t>
      </w:r>
      <w:r w:rsidRPr="00590B69">
        <w:rPr>
          <w:rFonts w:ascii="Times New Roman" w:hAnsi="Times New Roman" w:cs="Times New Roman"/>
          <w:sz w:val="28"/>
          <w:szCs w:val="28"/>
        </w:rPr>
        <w:t>№</w:t>
      </w:r>
      <w:r w:rsidR="00682ADF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C34324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324" w:rsidRPr="000A0D3E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2A59" w:rsidRPr="000A0D3E" w:rsidRDefault="00122A5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574F8" w:rsidRPr="005574F8" w:rsidRDefault="005574F8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574F8"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</w:t>
      </w:r>
    </w:p>
    <w:p w:rsidR="005574F8" w:rsidRPr="005574F8" w:rsidRDefault="005574F8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74F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</w:t>
      </w:r>
      <w:r w:rsidR="003571D6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</w:t>
      </w:r>
      <w:r w:rsidR="00682AD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роекта </w:t>
      </w:r>
      <w:r w:rsidR="003571D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D4F81" w:rsidRDefault="00180D0D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="003D4F81">
        <w:rPr>
          <w:rFonts w:ascii="Times New Roman" w:eastAsia="Calibri" w:hAnsi="Times New Roman" w:cs="Times New Roman"/>
          <w:b/>
          <w:sz w:val="28"/>
          <w:szCs w:val="28"/>
        </w:rPr>
        <w:t>ланировки и межевания</w:t>
      </w:r>
      <w:r w:rsidR="003571D6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</w:p>
    <w:p w:rsidR="003D4F81" w:rsidRDefault="003571D6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размещения</w:t>
      </w:r>
      <w:r w:rsidR="005574F8"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F81">
        <w:rPr>
          <w:rFonts w:ascii="Times New Roman" w:eastAsia="Calibri" w:hAnsi="Times New Roman" w:cs="Times New Roman"/>
          <w:b/>
          <w:sz w:val="28"/>
          <w:szCs w:val="28"/>
        </w:rPr>
        <w:t xml:space="preserve"> линейного объекта</w:t>
      </w:r>
    </w:p>
    <w:p w:rsidR="003D4F81" w:rsidRDefault="003571D6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«ВОЛС </w:t>
      </w:r>
      <w:r w:rsidR="003D4F81">
        <w:rPr>
          <w:rFonts w:ascii="Times New Roman" w:eastAsia="Calibri" w:hAnsi="Times New Roman" w:cs="Times New Roman"/>
          <w:b/>
          <w:sz w:val="28"/>
          <w:szCs w:val="28"/>
        </w:rPr>
        <w:t>«Усолье-Сибирское-Тулун»</w:t>
      </w:r>
    </w:p>
    <w:p w:rsidR="005574F8" w:rsidRDefault="003D4F81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участок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«ВОЛС </w:t>
      </w:r>
      <w:r w:rsidR="003571D6">
        <w:rPr>
          <w:rFonts w:ascii="Times New Roman" w:eastAsia="Calibri" w:hAnsi="Times New Roman" w:cs="Times New Roman"/>
          <w:b/>
          <w:sz w:val="28"/>
          <w:szCs w:val="28"/>
        </w:rPr>
        <w:t xml:space="preserve">в районе п. </w:t>
      </w:r>
      <w:proofErr w:type="spellStart"/>
      <w:r w:rsidR="003571D6">
        <w:rPr>
          <w:rFonts w:ascii="Times New Roman" w:eastAsia="Calibri" w:hAnsi="Times New Roman" w:cs="Times New Roman"/>
          <w:b/>
          <w:sz w:val="28"/>
          <w:szCs w:val="28"/>
        </w:rPr>
        <w:t>Утай</w:t>
      </w:r>
      <w:proofErr w:type="spellEnd"/>
      <w:r w:rsidR="003571D6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),</w:t>
      </w:r>
    </w:p>
    <w:p w:rsidR="003D4F81" w:rsidRDefault="003D4F81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адресу: Иркутская область, </w:t>
      </w:r>
    </w:p>
    <w:p w:rsidR="003D4F81" w:rsidRPr="005574F8" w:rsidRDefault="003D4F81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район,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районе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Утай</w:t>
      </w:r>
      <w:proofErr w:type="spellEnd"/>
      <w:r w:rsidR="00180D0D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574F8" w:rsidRPr="005574F8" w:rsidRDefault="005574F8" w:rsidP="005574F8">
      <w:pPr>
        <w:spacing w:before="0" w:beforeAutospacing="0" w:after="160" w:afterAutospacing="0" w:line="259" w:lineRule="auto"/>
        <w:ind w:firstLine="0"/>
        <w:jc w:val="left"/>
        <w:rPr>
          <w:rFonts w:ascii="Calibri" w:eastAsia="Calibri" w:hAnsi="Calibri" w:cs="Times New Roman"/>
        </w:rPr>
      </w:pPr>
    </w:p>
    <w:p w:rsidR="006D10F8" w:rsidRPr="006D10F8" w:rsidRDefault="005574F8" w:rsidP="006D10F8">
      <w:pPr>
        <w:spacing w:before="0" w:beforeAutospacing="0" w:after="160" w:afterAutospacing="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соответствии с Положением «О публичных слушаниях», утвержденным решением Думы </w:t>
      </w:r>
      <w:r w:rsidR="00615C0F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810CC3" w:rsidRPr="00810CC3">
        <w:rPr>
          <w:rFonts w:ascii="Times New Roman" w:eastAsia="Calibri" w:hAnsi="Times New Roman" w:cs="Times New Roman"/>
          <w:sz w:val="28"/>
          <w:szCs w:val="28"/>
        </w:rPr>
        <w:t>№ 73 «А»</w:t>
      </w:r>
      <w:r w:rsidR="00810C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10CC3" w:rsidRPr="00810CC3">
        <w:rPr>
          <w:rFonts w:ascii="Times New Roman" w:eastAsia="Calibri" w:hAnsi="Times New Roman" w:cs="Times New Roman"/>
          <w:sz w:val="28"/>
          <w:szCs w:val="28"/>
        </w:rPr>
        <w:t>15 декабря 2011 года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>ского сельского поселения от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574F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.2015 года № 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 w:rsidRPr="005574F8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области, утвержденные решением Думы </w:t>
      </w:r>
      <w:r w:rsidR="00615C0F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от 30.04.2014 года»</w:t>
      </w:r>
      <w:r w:rsidR="006D1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0F8" w:rsidRPr="006D10F8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решения от 16.05.2016г. №87</w:t>
      </w:r>
      <w:r w:rsidR="006D1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Постановлением </w:t>
      </w:r>
      <w:r w:rsidR="006D10F8" w:rsidRPr="005574F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D10F8">
        <w:rPr>
          <w:rFonts w:ascii="Times New Roman" w:eastAsia="Calibri" w:hAnsi="Times New Roman" w:cs="Times New Roman"/>
          <w:sz w:val="28"/>
          <w:szCs w:val="28"/>
        </w:rPr>
        <w:t>Писарев</w:t>
      </w:r>
      <w:r w:rsidR="006D10F8" w:rsidRPr="005574F8">
        <w:rPr>
          <w:rFonts w:ascii="Times New Roman" w:eastAsia="Calibri" w:hAnsi="Times New Roman" w:cs="Times New Roman"/>
          <w:sz w:val="28"/>
          <w:szCs w:val="28"/>
        </w:rPr>
        <w:t>ског</w:t>
      </w:r>
      <w:r w:rsidR="006D10F8">
        <w:rPr>
          <w:rFonts w:ascii="Times New Roman" w:eastAsia="Calibri" w:hAnsi="Times New Roman" w:cs="Times New Roman"/>
          <w:sz w:val="28"/>
          <w:szCs w:val="28"/>
        </w:rPr>
        <w:t xml:space="preserve">о сельского поселения от 30.03.2016года о </w:t>
      </w:r>
      <w:r w:rsidR="006D10F8" w:rsidRPr="005574F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D10F8">
        <w:rPr>
          <w:rFonts w:ascii="Times New Roman" w:eastAsia="Calibri" w:hAnsi="Times New Roman" w:cs="Times New Roman"/>
          <w:sz w:val="28"/>
          <w:szCs w:val="28"/>
        </w:rPr>
        <w:t>20а</w:t>
      </w:r>
      <w:r w:rsidR="006D10F8" w:rsidRPr="006D1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0F8">
        <w:rPr>
          <w:rFonts w:ascii="Times New Roman" w:eastAsia="Calibri" w:hAnsi="Times New Roman" w:cs="Times New Roman"/>
          <w:sz w:val="28"/>
          <w:szCs w:val="28"/>
        </w:rPr>
        <w:t xml:space="preserve"> «О подготовке </w:t>
      </w:r>
      <w:r w:rsidR="006D10F8" w:rsidRPr="005574F8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6D10F8">
        <w:rPr>
          <w:rFonts w:ascii="Times New Roman" w:eastAsia="Calibri" w:hAnsi="Times New Roman" w:cs="Times New Roman"/>
          <w:sz w:val="28"/>
          <w:szCs w:val="28"/>
        </w:rPr>
        <w:t xml:space="preserve">документации по планировке территории для размещения участка «ВОЛС в районе п. </w:t>
      </w:r>
      <w:proofErr w:type="spellStart"/>
      <w:r w:rsidR="006D10F8">
        <w:rPr>
          <w:rFonts w:ascii="Times New Roman" w:eastAsia="Calibri" w:hAnsi="Times New Roman" w:cs="Times New Roman"/>
          <w:sz w:val="28"/>
          <w:szCs w:val="28"/>
        </w:rPr>
        <w:t>Утай</w:t>
      </w:r>
      <w:proofErr w:type="spellEnd"/>
      <w:r w:rsidR="006D10F8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6D10F8" w:rsidRPr="00557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0F8" w:rsidRPr="005574F8" w:rsidRDefault="006D10F8" w:rsidP="005574F8">
      <w:pPr>
        <w:spacing w:before="0" w:beforeAutospacing="0" w:after="160" w:afterAutospacing="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574C5" w:rsidRPr="009574C5" w:rsidRDefault="005574F8" w:rsidP="00FA5C7F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вопросу </w:t>
      </w:r>
      <w:r w:rsidR="00E876F5">
        <w:rPr>
          <w:rFonts w:ascii="Times New Roman" w:eastAsia="Calibri" w:hAnsi="Times New Roman" w:cs="Times New Roman"/>
          <w:sz w:val="28"/>
          <w:szCs w:val="28"/>
        </w:rPr>
        <w:t xml:space="preserve">рассмотрения </w:t>
      </w:r>
      <w:r w:rsidR="003D4F81" w:rsidRPr="00953BCC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3D4F8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3D4F81">
        <w:rPr>
          <w:rFonts w:ascii="Times New Roman" w:eastAsia="Calibri" w:hAnsi="Times New Roman" w:cs="Times New Roman"/>
          <w:sz w:val="28"/>
          <w:szCs w:val="28"/>
        </w:rPr>
        <w:t>Планировки  и</w:t>
      </w:r>
      <w:proofErr w:type="gramEnd"/>
      <w:r w:rsidR="003D4F81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для размещения линейного объекта </w:t>
      </w:r>
      <w:r w:rsidR="003D4F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«ВОЛС «Усолье-Сибирское-Тулун» (участок «ВОЛС в районе п. </w:t>
      </w:r>
      <w:proofErr w:type="spellStart"/>
      <w:r w:rsidR="003D4F81">
        <w:rPr>
          <w:rFonts w:ascii="Times New Roman" w:eastAsia="Calibri" w:hAnsi="Times New Roman" w:cs="Times New Roman"/>
          <w:sz w:val="28"/>
          <w:szCs w:val="28"/>
        </w:rPr>
        <w:t>Утай</w:t>
      </w:r>
      <w:proofErr w:type="spellEnd"/>
      <w:r w:rsidR="003D4F81">
        <w:rPr>
          <w:rFonts w:ascii="Times New Roman" w:eastAsia="Calibri" w:hAnsi="Times New Roman" w:cs="Times New Roman"/>
          <w:sz w:val="28"/>
          <w:szCs w:val="28"/>
        </w:rPr>
        <w:t>») по адресу</w:t>
      </w:r>
      <w:r w:rsidR="00FA5C7F">
        <w:rPr>
          <w:rFonts w:ascii="Times New Roman" w:eastAsia="Calibri" w:hAnsi="Times New Roman" w:cs="Times New Roman"/>
          <w:sz w:val="28"/>
          <w:szCs w:val="28"/>
        </w:rPr>
        <w:t>:</w:t>
      </w:r>
      <w:r w:rsidR="003D4F81">
        <w:rPr>
          <w:rFonts w:ascii="Times New Roman" w:eastAsia="Calibri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3D4F81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="003D4F81">
        <w:rPr>
          <w:rFonts w:ascii="Times New Roman" w:eastAsia="Calibri" w:hAnsi="Times New Roman" w:cs="Times New Roman"/>
          <w:sz w:val="28"/>
          <w:szCs w:val="28"/>
        </w:rPr>
        <w:t xml:space="preserve"> район, в районе </w:t>
      </w:r>
      <w:proofErr w:type="spellStart"/>
      <w:r w:rsidR="003D4F81">
        <w:rPr>
          <w:rFonts w:ascii="Times New Roman" w:eastAsia="Calibri" w:hAnsi="Times New Roman" w:cs="Times New Roman"/>
          <w:sz w:val="28"/>
          <w:szCs w:val="28"/>
        </w:rPr>
        <w:t>п.Утай</w:t>
      </w:r>
      <w:proofErr w:type="spellEnd"/>
      <w:r w:rsidR="003D4F8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D4F81" w:rsidRPr="0055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(далее Проект) на </w:t>
      </w:r>
      <w:r w:rsidR="003D4F81">
        <w:rPr>
          <w:rFonts w:ascii="Times New Roman" w:eastAsia="Calibri" w:hAnsi="Times New Roman" w:cs="Times New Roman"/>
          <w:sz w:val="28"/>
          <w:szCs w:val="28"/>
        </w:rPr>
        <w:t>04.07.</w:t>
      </w:r>
      <w:r w:rsidRPr="00316EBA">
        <w:rPr>
          <w:rFonts w:ascii="Times New Roman" w:eastAsia="Calibri" w:hAnsi="Times New Roman" w:cs="Times New Roman"/>
          <w:sz w:val="28"/>
          <w:szCs w:val="28"/>
        </w:rPr>
        <w:t>2016г</w:t>
      </w:r>
      <w:r w:rsidRPr="005574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4C5" w:rsidRDefault="009574C5" w:rsidP="00FA5C7F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>п. 4 отд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еление Государственной селекционной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станции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876F5">
        <w:rPr>
          <w:rFonts w:ascii="Times New Roman" w:eastAsia="Calibri" w:hAnsi="Times New Roman" w:cs="Times New Roman"/>
          <w:sz w:val="28"/>
          <w:szCs w:val="28"/>
        </w:rPr>
        <w:t>0</w:t>
      </w:r>
      <w:r w:rsidRPr="00953BCC">
        <w:rPr>
          <w:rFonts w:ascii="Times New Roman" w:eastAsia="Calibri" w:hAnsi="Times New Roman" w:cs="Times New Roman"/>
          <w:sz w:val="28"/>
          <w:szCs w:val="28"/>
        </w:rPr>
        <w:t>-00 часов, по адресу: ул. Мичурина,</w:t>
      </w:r>
      <w:r w:rsidR="00F45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CC">
        <w:rPr>
          <w:rFonts w:ascii="Times New Roman" w:eastAsia="Calibri" w:hAnsi="Times New Roman" w:cs="Times New Roman"/>
          <w:sz w:val="28"/>
          <w:szCs w:val="28"/>
        </w:rPr>
        <w:t>36;</w:t>
      </w:r>
    </w:p>
    <w:p w:rsidR="00FA5C7F" w:rsidRPr="00FA5C7F" w:rsidRDefault="00953BCC" w:rsidP="00FA5C7F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color w:val="FF0000"/>
          <w:sz w:val="36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>Разместить материалы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810CC3" w:rsidRPr="009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F81">
        <w:rPr>
          <w:rFonts w:ascii="Times New Roman" w:eastAsia="Calibri" w:hAnsi="Times New Roman" w:cs="Times New Roman"/>
          <w:sz w:val="28"/>
          <w:szCs w:val="28"/>
        </w:rPr>
        <w:t>«П</w:t>
      </w:r>
      <w:r w:rsidR="00E876F5">
        <w:rPr>
          <w:rFonts w:ascii="Times New Roman" w:eastAsia="Calibri" w:hAnsi="Times New Roman" w:cs="Times New Roman"/>
          <w:sz w:val="28"/>
          <w:szCs w:val="28"/>
        </w:rPr>
        <w:t xml:space="preserve">ланировки </w:t>
      </w:r>
      <w:r w:rsidR="003D4F81">
        <w:rPr>
          <w:rFonts w:ascii="Times New Roman" w:eastAsia="Calibri" w:hAnsi="Times New Roman" w:cs="Times New Roman"/>
          <w:sz w:val="28"/>
          <w:szCs w:val="28"/>
        </w:rPr>
        <w:t xml:space="preserve"> и межевания территории для размещения линейного объекта «ВОЛС «Усолье-Сибирское-Тулун» (участок </w:t>
      </w:r>
      <w:r w:rsidR="00E876F5">
        <w:rPr>
          <w:rFonts w:ascii="Times New Roman" w:eastAsia="Calibri" w:hAnsi="Times New Roman" w:cs="Times New Roman"/>
          <w:sz w:val="28"/>
          <w:szCs w:val="28"/>
        </w:rPr>
        <w:t xml:space="preserve">«ВОЛС в районе п. </w:t>
      </w:r>
      <w:proofErr w:type="spellStart"/>
      <w:r w:rsidR="00E876F5">
        <w:rPr>
          <w:rFonts w:ascii="Times New Roman" w:eastAsia="Calibri" w:hAnsi="Times New Roman" w:cs="Times New Roman"/>
          <w:sz w:val="28"/>
          <w:szCs w:val="28"/>
        </w:rPr>
        <w:t>Утай</w:t>
      </w:r>
      <w:proofErr w:type="spellEnd"/>
      <w:r w:rsidR="00E876F5">
        <w:rPr>
          <w:rFonts w:ascii="Times New Roman" w:eastAsia="Calibri" w:hAnsi="Times New Roman" w:cs="Times New Roman"/>
          <w:sz w:val="28"/>
          <w:szCs w:val="28"/>
        </w:rPr>
        <w:t>»</w:t>
      </w:r>
      <w:r w:rsidR="003D4F81">
        <w:rPr>
          <w:rFonts w:ascii="Times New Roman" w:eastAsia="Calibri" w:hAnsi="Times New Roman" w:cs="Times New Roman"/>
          <w:sz w:val="28"/>
          <w:szCs w:val="28"/>
        </w:rPr>
        <w:t>) по адресу</w:t>
      </w:r>
      <w:r w:rsidR="00FA5C7F">
        <w:rPr>
          <w:rFonts w:ascii="Times New Roman" w:eastAsia="Calibri" w:hAnsi="Times New Roman" w:cs="Times New Roman"/>
          <w:sz w:val="28"/>
          <w:szCs w:val="28"/>
        </w:rPr>
        <w:t>:</w:t>
      </w:r>
      <w:r w:rsidR="003D4F81">
        <w:rPr>
          <w:rFonts w:ascii="Times New Roman" w:eastAsia="Calibri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3D4F81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="003D4F81">
        <w:rPr>
          <w:rFonts w:ascii="Times New Roman" w:eastAsia="Calibri" w:hAnsi="Times New Roman" w:cs="Times New Roman"/>
          <w:sz w:val="28"/>
          <w:szCs w:val="28"/>
        </w:rPr>
        <w:t xml:space="preserve"> район, в районе </w:t>
      </w:r>
      <w:proofErr w:type="spellStart"/>
      <w:r w:rsidR="003D4F81">
        <w:rPr>
          <w:rFonts w:ascii="Times New Roman" w:eastAsia="Calibri" w:hAnsi="Times New Roman" w:cs="Times New Roman"/>
          <w:sz w:val="28"/>
          <w:szCs w:val="28"/>
        </w:rPr>
        <w:t>п.Утай</w:t>
      </w:r>
      <w:proofErr w:type="spellEnd"/>
      <w:r w:rsidR="003D4F81">
        <w:rPr>
          <w:rFonts w:ascii="Times New Roman" w:eastAsia="Calibri" w:hAnsi="Times New Roman" w:cs="Times New Roman"/>
          <w:sz w:val="28"/>
          <w:szCs w:val="28"/>
        </w:rPr>
        <w:t>»</w:t>
      </w:r>
      <w:r w:rsidR="00E87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6F5" w:rsidRPr="0055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53BCC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п. 4-е отделение Государственной селекционной станции, ул. Мичурина, 36 и разместить на официальном сайте Писаревского муниципального образования </w:t>
      </w:r>
      <w:proofErr w:type="spellStart"/>
      <w:r w:rsidR="005574F8" w:rsidRPr="00953BCC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 по адресу: </w:t>
      </w:r>
      <w:hyperlink w:history="1"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 xml:space="preserve">. </w:t>
        </w:r>
        <w:proofErr w:type="spellStart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pisarevskoe</w:t>
        </w:r>
        <w:proofErr w:type="spellEnd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mo</w:t>
        </w:r>
        <w:proofErr w:type="spellEnd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38.</w:t>
        </w:r>
        <w:proofErr w:type="spellStart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5574F8" w:rsidRPr="00953BCC">
        <w:rPr>
          <w:rFonts w:ascii="Calibri" w:eastAsia="Calibri" w:hAnsi="Calibri" w:cs="Times New Roman"/>
        </w:rPr>
        <w:t xml:space="preserve">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  <w:r w:rsidR="005574F8" w:rsidRPr="00953BCC">
        <w:rPr>
          <w:rFonts w:ascii="Times New Roman" w:hAnsi="Times New Roman" w:cs="Times New Roman"/>
          <w:sz w:val="28"/>
        </w:rPr>
        <w:t xml:space="preserve"> </w:t>
      </w:r>
      <w:r w:rsidR="00FA5C7F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FA5C7F" w:rsidRPr="00FA5C7F" w:rsidRDefault="00FA5C7F" w:rsidP="00FA5C7F">
      <w:pPr>
        <w:pStyle w:val="a5"/>
        <w:ind w:left="360" w:firstLine="0"/>
        <w:rPr>
          <w:rFonts w:ascii="Times New Roman" w:hAnsi="Times New Roman" w:cs="Times New Roman"/>
          <w:color w:val="FF0000"/>
        </w:rPr>
      </w:pPr>
    </w:p>
    <w:p w:rsidR="005574F8" w:rsidRPr="00FA5C7F" w:rsidRDefault="005574F8" w:rsidP="00FA5C7F">
      <w:pPr>
        <w:pStyle w:val="a5"/>
        <w:numPr>
          <w:ilvl w:val="0"/>
          <w:numId w:val="21"/>
        </w:numPr>
        <w:spacing w:before="0" w:beforeAutospacing="0" w:after="160" w:afterAutospacing="0" w:line="259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FA5C7F">
        <w:rPr>
          <w:rFonts w:ascii="Times New Roman" w:eastAsia="Calibri" w:hAnsi="Times New Roman" w:cs="Times New Roman"/>
          <w:sz w:val="28"/>
          <w:szCs w:val="28"/>
        </w:rPr>
        <w:t xml:space="preserve"> Установить срок приема предложений и замечаний о </w:t>
      </w:r>
      <w:r w:rsidR="00FA5C7F" w:rsidRPr="00FA5C7F">
        <w:rPr>
          <w:rFonts w:ascii="Times New Roman" w:eastAsia="Calibri" w:hAnsi="Times New Roman" w:cs="Times New Roman"/>
          <w:sz w:val="28"/>
          <w:szCs w:val="28"/>
        </w:rPr>
        <w:t>Проекте «</w:t>
      </w:r>
      <w:proofErr w:type="gramStart"/>
      <w:r w:rsidR="00FA5C7F" w:rsidRPr="00FA5C7F">
        <w:rPr>
          <w:rFonts w:ascii="Times New Roman" w:eastAsia="Calibri" w:hAnsi="Times New Roman" w:cs="Times New Roman"/>
          <w:sz w:val="28"/>
          <w:szCs w:val="28"/>
        </w:rPr>
        <w:t>Планировки  и</w:t>
      </w:r>
      <w:proofErr w:type="gramEnd"/>
      <w:r w:rsidR="00FA5C7F" w:rsidRPr="00FA5C7F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для размещения линейного объекта «ВОЛС «Усолье-Сибирское-Тулун» (участок «ВОЛС в районе п. </w:t>
      </w:r>
      <w:proofErr w:type="spellStart"/>
      <w:r w:rsidR="00FA5C7F" w:rsidRPr="00FA5C7F">
        <w:rPr>
          <w:rFonts w:ascii="Times New Roman" w:eastAsia="Calibri" w:hAnsi="Times New Roman" w:cs="Times New Roman"/>
          <w:sz w:val="28"/>
          <w:szCs w:val="28"/>
        </w:rPr>
        <w:t>Утай</w:t>
      </w:r>
      <w:proofErr w:type="spellEnd"/>
      <w:r w:rsidR="00FA5C7F" w:rsidRPr="00FA5C7F">
        <w:rPr>
          <w:rFonts w:ascii="Times New Roman" w:eastAsia="Calibri" w:hAnsi="Times New Roman" w:cs="Times New Roman"/>
          <w:sz w:val="28"/>
          <w:szCs w:val="28"/>
        </w:rPr>
        <w:t>») по адресу</w:t>
      </w:r>
      <w:r w:rsidR="00FA5C7F">
        <w:rPr>
          <w:rFonts w:ascii="Times New Roman" w:eastAsia="Calibri" w:hAnsi="Times New Roman" w:cs="Times New Roman"/>
          <w:sz w:val="28"/>
          <w:szCs w:val="28"/>
        </w:rPr>
        <w:t>:</w:t>
      </w:r>
      <w:r w:rsidR="00FA5C7F" w:rsidRPr="00FA5C7F">
        <w:rPr>
          <w:rFonts w:ascii="Times New Roman" w:eastAsia="Calibri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FA5C7F" w:rsidRPr="00FA5C7F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="00FA5C7F" w:rsidRPr="00FA5C7F">
        <w:rPr>
          <w:rFonts w:ascii="Times New Roman" w:eastAsia="Calibri" w:hAnsi="Times New Roman" w:cs="Times New Roman"/>
          <w:sz w:val="28"/>
          <w:szCs w:val="28"/>
        </w:rPr>
        <w:t xml:space="preserve"> район, в районе </w:t>
      </w:r>
      <w:proofErr w:type="spellStart"/>
      <w:r w:rsidR="00FA5C7F" w:rsidRPr="00FA5C7F">
        <w:rPr>
          <w:rFonts w:ascii="Times New Roman" w:eastAsia="Calibri" w:hAnsi="Times New Roman" w:cs="Times New Roman"/>
          <w:sz w:val="28"/>
          <w:szCs w:val="28"/>
        </w:rPr>
        <w:t>п.Утай</w:t>
      </w:r>
      <w:proofErr w:type="spellEnd"/>
      <w:r w:rsidR="00FA5C7F" w:rsidRPr="00FA5C7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FA5C7F">
        <w:rPr>
          <w:rFonts w:ascii="Times New Roman" w:eastAsia="Calibri" w:hAnsi="Times New Roman" w:cs="Times New Roman"/>
          <w:sz w:val="28"/>
          <w:szCs w:val="28"/>
        </w:rPr>
        <w:t xml:space="preserve">от заинтересованных лиц до </w:t>
      </w:r>
      <w:r w:rsidR="00FA5C7F" w:rsidRPr="00FA5C7F">
        <w:rPr>
          <w:rFonts w:ascii="Times New Roman" w:eastAsia="Calibri" w:hAnsi="Times New Roman" w:cs="Times New Roman"/>
          <w:sz w:val="28"/>
          <w:szCs w:val="28"/>
        </w:rPr>
        <w:t>30.06</w:t>
      </w:r>
      <w:r w:rsidRPr="00FA5C7F">
        <w:rPr>
          <w:rFonts w:ascii="Times New Roman" w:eastAsia="Calibri" w:hAnsi="Times New Roman" w:cs="Times New Roman"/>
          <w:sz w:val="28"/>
          <w:szCs w:val="28"/>
        </w:rPr>
        <w:t xml:space="preserve">.2016г., в устной или письменной форме.  </w:t>
      </w:r>
    </w:p>
    <w:p w:rsidR="005574F8" w:rsidRDefault="005574F8" w:rsidP="00FA5C7F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Известить население о начале процедуры публичного обсуждения </w:t>
      </w:r>
      <w:r w:rsidR="00FA5C7F" w:rsidRPr="00953BCC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FA5C7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FA5C7F">
        <w:rPr>
          <w:rFonts w:ascii="Times New Roman" w:eastAsia="Calibri" w:hAnsi="Times New Roman" w:cs="Times New Roman"/>
          <w:sz w:val="28"/>
          <w:szCs w:val="28"/>
        </w:rPr>
        <w:t>Планировки  и</w:t>
      </w:r>
      <w:proofErr w:type="gramEnd"/>
      <w:r w:rsidR="00FA5C7F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для размещения линейного объекта «ВОЛС «Усолье-Сибирское-Тулун» (участок «ВОЛС в районе п. </w:t>
      </w:r>
      <w:proofErr w:type="spellStart"/>
      <w:r w:rsidR="00FA5C7F">
        <w:rPr>
          <w:rFonts w:ascii="Times New Roman" w:eastAsia="Calibri" w:hAnsi="Times New Roman" w:cs="Times New Roman"/>
          <w:sz w:val="28"/>
          <w:szCs w:val="28"/>
        </w:rPr>
        <w:t>Утай</w:t>
      </w:r>
      <w:proofErr w:type="spellEnd"/>
      <w:r w:rsidR="00FA5C7F">
        <w:rPr>
          <w:rFonts w:ascii="Times New Roman" w:eastAsia="Calibri" w:hAnsi="Times New Roman" w:cs="Times New Roman"/>
          <w:sz w:val="28"/>
          <w:szCs w:val="28"/>
        </w:rPr>
        <w:t xml:space="preserve">») по адресу: Иркутская область, </w:t>
      </w:r>
      <w:proofErr w:type="spellStart"/>
      <w:r w:rsidR="00FA5C7F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="00FA5C7F">
        <w:rPr>
          <w:rFonts w:ascii="Times New Roman" w:eastAsia="Calibri" w:hAnsi="Times New Roman" w:cs="Times New Roman"/>
          <w:sz w:val="28"/>
          <w:szCs w:val="28"/>
        </w:rPr>
        <w:t xml:space="preserve"> район, в районе </w:t>
      </w:r>
      <w:proofErr w:type="spellStart"/>
      <w:r w:rsidR="00FA5C7F">
        <w:rPr>
          <w:rFonts w:ascii="Times New Roman" w:eastAsia="Calibri" w:hAnsi="Times New Roman" w:cs="Times New Roman"/>
          <w:sz w:val="28"/>
          <w:szCs w:val="28"/>
        </w:rPr>
        <w:t>п.Утай</w:t>
      </w:r>
      <w:proofErr w:type="spellEnd"/>
      <w:r w:rsidR="00FA5C7F">
        <w:rPr>
          <w:rFonts w:ascii="Times New Roman" w:eastAsia="Calibri" w:hAnsi="Times New Roman" w:cs="Times New Roman"/>
          <w:sz w:val="28"/>
          <w:szCs w:val="28"/>
        </w:rPr>
        <w:t>»</w:t>
      </w:r>
      <w:r w:rsidR="00E87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74F8">
        <w:rPr>
          <w:rFonts w:ascii="Times New Roman" w:eastAsia="Calibri" w:hAnsi="Times New Roman" w:cs="Times New Roman"/>
          <w:sz w:val="28"/>
          <w:szCs w:val="28"/>
        </w:rPr>
        <w:t>через средства массовой информации.</w:t>
      </w:r>
    </w:p>
    <w:p w:rsidR="00FA5C7F" w:rsidRPr="005574F8" w:rsidRDefault="00FA5C7F" w:rsidP="00FA5C7F">
      <w:pPr>
        <w:tabs>
          <w:tab w:val="left" w:pos="284"/>
          <w:tab w:val="left" w:pos="567"/>
        </w:tabs>
        <w:spacing w:before="0" w:beforeAutospacing="0" w:after="160" w:afterAutospacing="0" w:line="259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FA5C7F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r w:rsidR="00810CC3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>ский вестник» и на досках информации в населенных пунктах:</w:t>
      </w:r>
    </w:p>
    <w:p w:rsidR="005574F8" w:rsidRDefault="005574F8" w:rsidP="00FA5C7F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821949">
        <w:rPr>
          <w:rFonts w:ascii="Times New Roman" w:eastAsia="Calibri" w:hAnsi="Times New Roman" w:cs="Times New Roman"/>
          <w:sz w:val="28"/>
          <w:szCs w:val="28"/>
        </w:rPr>
        <w:t>4-е отделение Государственной селекционной станции</w:t>
      </w:r>
      <w:r w:rsidRPr="005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C7F" w:rsidRPr="005574F8" w:rsidRDefault="00FA5C7F" w:rsidP="00FA5C7F">
      <w:pPr>
        <w:tabs>
          <w:tab w:val="left" w:pos="284"/>
          <w:tab w:val="left" w:pos="567"/>
        </w:tabs>
        <w:spacing w:before="0" w:beforeAutospacing="0" w:after="160" w:afterAutospacing="0" w:line="259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FA5C7F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74F8" w:rsidRPr="005574F8" w:rsidRDefault="005574F8" w:rsidP="005574F8">
      <w:pPr>
        <w:spacing w:before="0" w:beforeAutospacing="0" w:after="160" w:afterAutospacing="0" w:line="259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left="720"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FA5C7F">
      <w:pPr>
        <w:spacing w:before="0" w:beforeAutospacing="0" w:after="160" w:afterAutospacing="0" w:line="259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="00821949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gramEnd"/>
    </w:p>
    <w:p w:rsidR="005574F8" w:rsidRPr="005574F8" w:rsidRDefault="00821949" w:rsidP="00FA5C7F">
      <w:pPr>
        <w:spacing w:before="0" w:beforeAutospacing="0" w:after="160" w:afterAutospacing="0" w:line="259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>ельского</w:t>
      </w:r>
      <w:proofErr w:type="gramEnd"/>
      <w:r w:rsidR="005574F8" w:rsidRPr="005574F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В.И. Шевцов</w:t>
      </w:r>
    </w:p>
    <w:p w:rsidR="00643653" w:rsidRPr="00643653" w:rsidRDefault="00643653" w:rsidP="005574F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3653" w:rsidRPr="00643653" w:rsidSect="006D10F8">
      <w:footerReference w:type="default" r:id="rId7"/>
      <w:pgSz w:w="11906" w:h="16838"/>
      <w:pgMar w:top="1134" w:right="850" w:bottom="113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53" w:rsidRDefault="00277E53" w:rsidP="009E3988">
      <w:pPr>
        <w:spacing w:before="0" w:after="0"/>
      </w:pPr>
      <w:r>
        <w:separator/>
      </w:r>
    </w:p>
  </w:endnote>
  <w:endnote w:type="continuationSeparator" w:id="0">
    <w:p w:rsidR="00277E53" w:rsidRDefault="00277E53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53" w:rsidRDefault="00277E53" w:rsidP="009E3988">
      <w:pPr>
        <w:spacing w:before="0" w:after="0"/>
      </w:pPr>
      <w:r>
        <w:separator/>
      </w:r>
    </w:p>
  </w:footnote>
  <w:footnote w:type="continuationSeparator" w:id="0">
    <w:p w:rsidR="00277E53" w:rsidRDefault="00277E53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B4A55"/>
    <w:multiLevelType w:val="hybridMultilevel"/>
    <w:tmpl w:val="9CAC03EE"/>
    <w:lvl w:ilvl="0" w:tplc="26DC3C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F"/>
    <w:rsid w:val="00025710"/>
    <w:rsid w:val="00056C31"/>
    <w:rsid w:val="000722C5"/>
    <w:rsid w:val="000870A4"/>
    <w:rsid w:val="000A0D3E"/>
    <w:rsid w:val="000D37C2"/>
    <w:rsid w:val="000D5648"/>
    <w:rsid w:val="000D6A42"/>
    <w:rsid w:val="00107FF7"/>
    <w:rsid w:val="00115BBE"/>
    <w:rsid w:val="00122A59"/>
    <w:rsid w:val="001428CF"/>
    <w:rsid w:val="00180D0D"/>
    <w:rsid w:val="0019382F"/>
    <w:rsid w:val="001C0742"/>
    <w:rsid w:val="00206799"/>
    <w:rsid w:val="002260A9"/>
    <w:rsid w:val="0022664E"/>
    <w:rsid w:val="00271FA0"/>
    <w:rsid w:val="00277E53"/>
    <w:rsid w:val="00297C25"/>
    <w:rsid w:val="002D1375"/>
    <w:rsid w:val="00304FD7"/>
    <w:rsid w:val="00316982"/>
    <w:rsid w:val="00316EBA"/>
    <w:rsid w:val="003225DA"/>
    <w:rsid w:val="00355A43"/>
    <w:rsid w:val="003571D6"/>
    <w:rsid w:val="00367A1A"/>
    <w:rsid w:val="003C77E0"/>
    <w:rsid w:val="003D4F81"/>
    <w:rsid w:val="004331BF"/>
    <w:rsid w:val="00454981"/>
    <w:rsid w:val="004D3FF1"/>
    <w:rsid w:val="004D67EB"/>
    <w:rsid w:val="0051568D"/>
    <w:rsid w:val="005213C2"/>
    <w:rsid w:val="00553205"/>
    <w:rsid w:val="005574F8"/>
    <w:rsid w:val="00562229"/>
    <w:rsid w:val="005778A8"/>
    <w:rsid w:val="00590B69"/>
    <w:rsid w:val="00592552"/>
    <w:rsid w:val="005A1498"/>
    <w:rsid w:val="005D0651"/>
    <w:rsid w:val="005F6503"/>
    <w:rsid w:val="00615C0F"/>
    <w:rsid w:val="00630078"/>
    <w:rsid w:val="00643653"/>
    <w:rsid w:val="00671221"/>
    <w:rsid w:val="00682ADF"/>
    <w:rsid w:val="00694D63"/>
    <w:rsid w:val="00697549"/>
    <w:rsid w:val="006A169D"/>
    <w:rsid w:val="006C70EA"/>
    <w:rsid w:val="006D017C"/>
    <w:rsid w:val="006D10F8"/>
    <w:rsid w:val="00760134"/>
    <w:rsid w:val="00762C71"/>
    <w:rsid w:val="0077250C"/>
    <w:rsid w:val="00805D7D"/>
    <w:rsid w:val="00810CC3"/>
    <w:rsid w:val="00821949"/>
    <w:rsid w:val="00844216"/>
    <w:rsid w:val="008A7DBB"/>
    <w:rsid w:val="008D5B1D"/>
    <w:rsid w:val="00906D3D"/>
    <w:rsid w:val="00941AB7"/>
    <w:rsid w:val="00953BCC"/>
    <w:rsid w:val="00955B76"/>
    <w:rsid w:val="009574C5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3B5"/>
    <w:rsid w:val="00A652B3"/>
    <w:rsid w:val="00A74754"/>
    <w:rsid w:val="00A85770"/>
    <w:rsid w:val="00AC5EB3"/>
    <w:rsid w:val="00AD32A0"/>
    <w:rsid w:val="00AF15BC"/>
    <w:rsid w:val="00B341C5"/>
    <w:rsid w:val="00B5245E"/>
    <w:rsid w:val="00B55164"/>
    <w:rsid w:val="00BC37CB"/>
    <w:rsid w:val="00BD7F3A"/>
    <w:rsid w:val="00BF28BE"/>
    <w:rsid w:val="00C304FA"/>
    <w:rsid w:val="00C31DCD"/>
    <w:rsid w:val="00C32C13"/>
    <w:rsid w:val="00C34324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DF3144"/>
    <w:rsid w:val="00E5138D"/>
    <w:rsid w:val="00E876F5"/>
    <w:rsid w:val="00EC07CE"/>
    <w:rsid w:val="00EC50C7"/>
    <w:rsid w:val="00EE0FED"/>
    <w:rsid w:val="00F00ABE"/>
    <w:rsid w:val="00F12758"/>
    <w:rsid w:val="00F31FE3"/>
    <w:rsid w:val="00F34AC2"/>
    <w:rsid w:val="00F450F6"/>
    <w:rsid w:val="00F532D9"/>
    <w:rsid w:val="00FA5C7F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CCE2-6AB9-426C-92FD-60E8412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C0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5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</cp:revision>
  <cp:lastPrinted>2016-06-02T03:04:00Z</cp:lastPrinted>
  <dcterms:created xsi:type="dcterms:W3CDTF">2016-05-27T05:25:00Z</dcterms:created>
  <dcterms:modified xsi:type="dcterms:W3CDTF">2016-06-02T03:12:00Z</dcterms:modified>
</cp:coreProperties>
</file>