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81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32"/>
      </w:tblGrid>
      <w:tr w:rsidR="00C30080" w:rsidRPr="00AA5239" w:rsidTr="00BC2379">
        <w:tc>
          <w:tcPr>
            <w:tcW w:w="5000" w:type="pct"/>
            <w:hideMark/>
          </w:tcPr>
          <w:p w:rsidR="00C30080" w:rsidRPr="00AA5239" w:rsidRDefault="00C30080" w:rsidP="00BC2379">
            <w:pPr>
              <w:overflowPunct w:val="0"/>
              <w:autoSpaceDE w:val="0"/>
              <w:autoSpaceDN w:val="0"/>
              <w:adjustRightInd w:val="0"/>
              <w:ind w:right="34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</w:rPr>
              <w:t xml:space="preserve">   </w:t>
            </w:r>
            <w:proofErr w:type="gramStart"/>
            <w:r w:rsidRPr="00AA5239">
              <w:rPr>
                <w:rFonts w:ascii="Century Schoolbook" w:hAnsi="Century Schoolbook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C30080" w:rsidRPr="00AA5239" w:rsidTr="00BC2379">
        <w:tc>
          <w:tcPr>
            <w:tcW w:w="5000" w:type="pct"/>
            <w:hideMark/>
          </w:tcPr>
          <w:p w:rsidR="00C30080" w:rsidRDefault="00C30080" w:rsidP="00BC237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proofErr w:type="spellStart"/>
            <w:r w:rsidRPr="00AA5239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AA5239">
              <w:rPr>
                <w:b/>
                <w:spacing w:val="20"/>
                <w:sz w:val="28"/>
              </w:rPr>
              <w:t xml:space="preserve"> район</w:t>
            </w:r>
          </w:p>
          <w:p w:rsidR="00C30080" w:rsidRPr="00AA5239" w:rsidRDefault="00C30080" w:rsidP="00BC237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  <w:tr w:rsidR="00C30080" w:rsidRPr="00AA5239" w:rsidTr="00BC2379">
        <w:tc>
          <w:tcPr>
            <w:tcW w:w="5000" w:type="pct"/>
            <w:hideMark/>
          </w:tcPr>
          <w:p w:rsidR="00C30080" w:rsidRPr="00AA5239" w:rsidRDefault="00C30080" w:rsidP="00BC237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AA5239">
              <w:rPr>
                <w:b/>
                <w:spacing w:val="20"/>
                <w:sz w:val="28"/>
              </w:rPr>
              <w:t>АДМИНИСТРАЦИЯ</w:t>
            </w:r>
          </w:p>
          <w:p w:rsidR="00C30080" w:rsidRPr="00AA5239" w:rsidRDefault="00C30080" w:rsidP="00BC237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Писаревского</w:t>
            </w:r>
            <w:r w:rsidRPr="00AA5239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30080" w:rsidRPr="00AA5239" w:rsidTr="00BC2379">
        <w:tc>
          <w:tcPr>
            <w:tcW w:w="5000" w:type="pct"/>
          </w:tcPr>
          <w:p w:rsidR="00C30080" w:rsidRPr="00AA5239" w:rsidRDefault="00C30080" w:rsidP="00BC237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C30080" w:rsidRPr="00AA5239" w:rsidTr="00BC2379">
        <w:tc>
          <w:tcPr>
            <w:tcW w:w="5000" w:type="pct"/>
            <w:hideMark/>
          </w:tcPr>
          <w:p w:rsidR="00C30080" w:rsidRPr="00AA5239" w:rsidRDefault="00C30080" w:rsidP="00BC237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</w:rPr>
            </w:pPr>
            <w:r w:rsidRPr="00AA5239">
              <w:rPr>
                <w:rFonts w:ascii="Century Schoolbook" w:hAnsi="Century Schoolbook"/>
                <w:b/>
                <w:spacing w:val="20"/>
                <w:sz w:val="32"/>
              </w:rPr>
              <w:t>П О С Т А Н О В Л Е Н И Е</w:t>
            </w:r>
          </w:p>
        </w:tc>
      </w:tr>
      <w:tr w:rsidR="00C30080" w:rsidRPr="00AA5239" w:rsidTr="00BC2379">
        <w:tc>
          <w:tcPr>
            <w:tcW w:w="5000" w:type="pct"/>
          </w:tcPr>
          <w:p w:rsidR="00C30080" w:rsidRPr="00AA5239" w:rsidRDefault="00C30080" w:rsidP="00BC2379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C30080" w:rsidRPr="00AA5239" w:rsidTr="00BC2379">
        <w:tc>
          <w:tcPr>
            <w:tcW w:w="5000" w:type="pct"/>
          </w:tcPr>
          <w:p w:rsidR="00C30080" w:rsidRPr="00AA5239" w:rsidRDefault="00C30080" w:rsidP="00BC237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C30080" w:rsidRPr="00AA5239" w:rsidTr="00BC2379">
        <w:tc>
          <w:tcPr>
            <w:tcW w:w="5000" w:type="pct"/>
          </w:tcPr>
          <w:p w:rsidR="00C30080" w:rsidRPr="00AA5239" w:rsidRDefault="00C30080" w:rsidP="00BC237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</w:rPr>
              <w:t>«04» сентября</w:t>
            </w:r>
            <w:r w:rsidRPr="00AA5239">
              <w:rPr>
                <w:rFonts w:ascii="Century Schoolbook" w:hAnsi="Century Schoolbook"/>
                <w:b/>
                <w:spacing w:val="20"/>
                <w:sz w:val="28"/>
              </w:rPr>
              <w:t xml:space="preserve"> 2015 г</w:t>
            </w:r>
            <w:r>
              <w:rPr>
                <w:rFonts w:ascii="Century Schoolbook" w:hAnsi="Century Schoolbook"/>
                <w:spacing w:val="20"/>
                <w:sz w:val="28"/>
              </w:rPr>
              <w:t xml:space="preserve">.                                          </w:t>
            </w:r>
            <w:r>
              <w:rPr>
                <w:rFonts w:ascii="Century Schoolbook" w:hAnsi="Century Schoolbook"/>
                <w:b/>
                <w:spacing w:val="20"/>
                <w:sz w:val="28"/>
              </w:rPr>
              <w:t>№ 59</w:t>
            </w:r>
          </w:p>
        </w:tc>
      </w:tr>
      <w:tr w:rsidR="00C30080" w:rsidRPr="00AA5239" w:rsidTr="00BC2379">
        <w:tc>
          <w:tcPr>
            <w:tcW w:w="5000" w:type="pct"/>
          </w:tcPr>
          <w:p w:rsidR="00C30080" w:rsidRPr="00AA5239" w:rsidRDefault="00C30080" w:rsidP="00BC237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  <w:p w:rsidR="00C30080" w:rsidRPr="00126954" w:rsidRDefault="00C30080" w:rsidP="00BC237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126954">
              <w:rPr>
                <w:b/>
                <w:spacing w:val="20"/>
                <w:sz w:val="28"/>
              </w:rPr>
              <w:t>п. 4-е отделение Государственной селекционной станции</w:t>
            </w:r>
          </w:p>
          <w:p w:rsidR="00C30080" w:rsidRPr="00AA5239" w:rsidRDefault="00C30080" w:rsidP="00BC237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</w:tbl>
    <w:p w:rsidR="00C30080" w:rsidRDefault="00C30080" w:rsidP="00C300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380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начале отопительного сезона </w:t>
      </w:r>
    </w:p>
    <w:p w:rsidR="00C30080" w:rsidRPr="00733807" w:rsidRDefault="00C30080" w:rsidP="00C300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2015-2016 годов</w:t>
      </w:r>
    </w:p>
    <w:p w:rsidR="00C30080" w:rsidRPr="00AA5239" w:rsidRDefault="00C30080" w:rsidP="00C300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0080" w:rsidRDefault="00C30080" w:rsidP="00C30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23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Уставом Писаревского муниципального образования, в связи с предполагаемым понижением среднесуточной температуры наружного воздуха, </w:t>
      </w:r>
    </w:p>
    <w:p w:rsidR="00C30080" w:rsidRDefault="00C30080" w:rsidP="00C3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239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C30080" w:rsidRPr="00AA5239" w:rsidRDefault="00C30080" w:rsidP="00C3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080" w:rsidRDefault="00C30080" w:rsidP="00C30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Pr="00831CB6">
        <w:rPr>
          <w:rFonts w:ascii="Times New Roman" w:eastAsia="Calibri" w:hAnsi="Times New Roman" w:cs="Times New Roman"/>
          <w:sz w:val="28"/>
          <w:szCs w:val="28"/>
        </w:rPr>
        <w:t>пределить срок начала отопительного сезона 2015-2016 годов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Писаревского муниципального образования для объектов культуры, жилого и нежилого фонда, организаций различных форм собственности - 15 сентября 2015года.</w:t>
      </w:r>
    </w:p>
    <w:p w:rsidR="00C30080" w:rsidRDefault="00C30080" w:rsidP="00C30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2.Срок начала отопительного сезона может быть изменен в оперативном порядке: - на более поздний срок при уровне среднесуточных температур наружного воздуха выше + 8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</w:p>
    <w:p w:rsidR="00C30080" w:rsidRDefault="00C30080" w:rsidP="00C30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на более ранний срок при уровне среднесуточных температур наружного воздуха ниже + 8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</w:p>
    <w:p w:rsidR="00C30080" w:rsidRDefault="00C30080" w:rsidP="00C30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3.В связи с тем, что угольный склад находится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что позволяет обеспечить завоз угля в течении суток – на все объекты коммунального комплекса, установить 10-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ти  суточный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нормативный запас топлива (20 тонн).</w:t>
      </w:r>
    </w:p>
    <w:p w:rsidR="00C30080" w:rsidRPr="00AA5239" w:rsidRDefault="00C30080" w:rsidP="00C30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Опубликовать настоящее П</w:t>
      </w:r>
      <w:r w:rsidRPr="00AA5239">
        <w:rPr>
          <w:rFonts w:ascii="Times New Roman" w:eastAsia="Calibri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eastAsia="Calibri" w:hAnsi="Times New Roman" w:cs="Times New Roman"/>
          <w:sz w:val="28"/>
          <w:szCs w:val="28"/>
        </w:rPr>
        <w:t>«Писаревский вестник»</w:t>
      </w:r>
      <w:r w:rsidRPr="00AA5239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Писаревского сельского поселения.</w:t>
      </w:r>
    </w:p>
    <w:p w:rsidR="00C30080" w:rsidRPr="00AA5239" w:rsidRDefault="00C30080" w:rsidP="00C30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A5239">
        <w:rPr>
          <w:rFonts w:ascii="Times New Roman" w:eastAsia="Calibri" w:hAnsi="Times New Roman" w:cs="Times New Roman"/>
          <w:sz w:val="28"/>
          <w:szCs w:val="28"/>
        </w:rPr>
        <w:t>. Конт</w:t>
      </w:r>
      <w:r>
        <w:rPr>
          <w:rFonts w:ascii="Times New Roman" w:eastAsia="Calibri" w:hAnsi="Times New Roman" w:cs="Times New Roman"/>
          <w:sz w:val="28"/>
          <w:szCs w:val="28"/>
        </w:rPr>
        <w:t>роль за исполнением настоящего П</w:t>
      </w:r>
      <w:r w:rsidRPr="00AA5239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C30080" w:rsidRPr="00AA5239" w:rsidRDefault="00C30080" w:rsidP="00C30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0080" w:rsidRPr="00733807" w:rsidRDefault="00C30080" w:rsidP="00C3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239">
        <w:rPr>
          <w:rFonts w:ascii="Times New Roman" w:eastAsia="Calibri" w:hAnsi="Times New Roman" w:cs="Times New Roman"/>
          <w:sz w:val="28"/>
          <w:szCs w:val="28"/>
        </w:rPr>
        <w:t>Глава Писаревского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 ____________________________ В.И. Шевцов</w:t>
      </w:r>
    </w:p>
    <w:p w:rsidR="0069563A" w:rsidRDefault="0069563A">
      <w:bookmarkStart w:id="0" w:name="_GoBack"/>
      <w:bookmarkEnd w:id="0"/>
    </w:p>
    <w:sectPr w:rsidR="0069563A" w:rsidSect="001C7E3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80"/>
    <w:rsid w:val="0069563A"/>
    <w:rsid w:val="00C3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D521-A8BC-471A-94DF-CE3026D6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2015-09-23T06:35:00Z</dcterms:created>
  <dcterms:modified xsi:type="dcterms:W3CDTF">2015-09-23T06:36:00Z</dcterms:modified>
</cp:coreProperties>
</file>