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53" w:rsidRPr="004E11CE" w:rsidRDefault="00A93053" w:rsidP="00A93053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 w:rsidRPr="004E11CE">
        <w:rPr>
          <w:rFonts w:ascii="Times New Roman" w:hAnsi="Times New Roman"/>
          <w:spacing w:val="20"/>
          <w:sz w:val="28"/>
          <w:szCs w:val="28"/>
        </w:rPr>
        <w:t>Иркутская  область</w:t>
      </w:r>
    </w:p>
    <w:p w:rsidR="00A93053" w:rsidRPr="004E11CE" w:rsidRDefault="00A93053" w:rsidP="00A93053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 w:rsidRPr="004E11CE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4E11CE">
        <w:rPr>
          <w:rFonts w:ascii="Times New Roman" w:hAnsi="Times New Roman"/>
          <w:spacing w:val="20"/>
          <w:sz w:val="28"/>
          <w:szCs w:val="28"/>
        </w:rPr>
        <w:t>Тулунский</w:t>
      </w:r>
      <w:proofErr w:type="spellEnd"/>
      <w:r w:rsidRPr="004E11CE">
        <w:rPr>
          <w:rFonts w:ascii="Times New Roman" w:hAnsi="Times New Roman"/>
          <w:spacing w:val="20"/>
          <w:sz w:val="28"/>
          <w:szCs w:val="28"/>
        </w:rPr>
        <w:t xml:space="preserve">  район</w:t>
      </w:r>
    </w:p>
    <w:p w:rsidR="00A93053" w:rsidRPr="004E11CE" w:rsidRDefault="00A93053" w:rsidP="00A93053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 w:rsidRPr="004E11CE"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A93053" w:rsidRPr="004E11CE" w:rsidRDefault="00A93053" w:rsidP="004E11CE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 w:rsidRPr="004E11CE">
        <w:rPr>
          <w:rFonts w:ascii="Times New Roman" w:hAnsi="Times New Roman"/>
          <w:spacing w:val="20"/>
          <w:sz w:val="28"/>
          <w:szCs w:val="28"/>
        </w:rPr>
        <w:t>Писаревского сельского поселения</w:t>
      </w:r>
    </w:p>
    <w:p w:rsidR="00A93053" w:rsidRPr="004E11CE" w:rsidRDefault="00A93053" w:rsidP="00A93053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4E11CE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Pr="004E11CE">
        <w:rPr>
          <w:rFonts w:ascii="Times New Roman" w:hAnsi="Times New Roman"/>
          <w:spacing w:val="20"/>
          <w:sz w:val="28"/>
          <w:szCs w:val="28"/>
        </w:rPr>
        <w:t xml:space="preserve"> О С Т А Н О В Л Е Н И Е </w:t>
      </w:r>
    </w:p>
    <w:p w:rsidR="00A93053" w:rsidRPr="004E11CE" w:rsidRDefault="00A93053" w:rsidP="00A93053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93053" w:rsidRPr="004E11CE" w:rsidRDefault="00A93053" w:rsidP="00A93053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 w:rsidRPr="004E11CE">
        <w:rPr>
          <w:rFonts w:ascii="Times New Roman" w:hAnsi="Times New Roman"/>
          <w:spacing w:val="20"/>
          <w:sz w:val="28"/>
          <w:szCs w:val="28"/>
        </w:rPr>
        <w:t>13 мая 2015г.                                                         №2</w:t>
      </w:r>
      <w:r w:rsidR="004E11CE">
        <w:rPr>
          <w:rFonts w:ascii="Times New Roman" w:hAnsi="Times New Roman"/>
          <w:spacing w:val="20"/>
          <w:sz w:val="28"/>
          <w:szCs w:val="28"/>
        </w:rPr>
        <w:t>7</w:t>
      </w:r>
    </w:p>
    <w:p w:rsidR="00A93053" w:rsidRPr="004E11CE" w:rsidRDefault="00A93053" w:rsidP="00A93053">
      <w:pPr>
        <w:pStyle w:val="Oaieaaaa"/>
        <w:ind w:right="-6"/>
        <w:jc w:val="left"/>
        <w:rPr>
          <w:rFonts w:ascii="Times New Roman" w:hAnsi="Times New Roman"/>
          <w:spacing w:val="20"/>
          <w:sz w:val="28"/>
          <w:szCs w:val="28"/>
        </w:rPr>
      </w:pPr>
      <w:r w:rsidRPr="004E11CE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A93053" w:rsidRPr="004E11CE" w:rsidRDefault="00A93053" w:rsidP="00A93053">
      <w:pPr>
        <w:jc w:val="center"/>
        <w:rPr>
          <w:sz w:val="28"/>
          <w:szCs w:val="28"/>
        </w:rPr>
      </w:pPr>
      <w:r w:rsidRPr="004E11CE">
        <w:rPr>
          <w:sz w:val="28"/>
          <w:szCs w:val="28"/>
        </w:rPr>
        <w:t>П. 4-е отделение ГСС</w:t>
      </w:r>
    </w:p>
    <w:p w:rsidR="00601C27" w:rsidRPr="004E11CE" w:rsidRDefault="00601C27">
      <w:pPr>
        <w:rPr>
          <w:sz w:val="28"/>
          <w:szCs w:val="28"/>
        </w:rPr>
      </w:pPr>
    </w:p>
    <w:p w:rsidR="00601C27" w:rsidRPr="004E11CE" w:rsidRDefault="00601C27">
      <w:pPr>
        <w:rPr>
          <w:sz w:val="28"/>
          <w:szCs w:val="28"/>
        </w:rPr>
      </w:pPr>
      <w:r w:rsidRPr="004E11CE">
        <w:rPr>
          <w:sz w:val="28"/>
          <w:szCs w:val="28"/>
        </w:rPr>
        <w:t xml:space="preserve">О внесении дополнения в постановление </w:t>
      </w:r>
    </w:p>
    <w:p w:rsidR="00601C27" w:rsidRPr="004E11CE" w:rsidRDefault="00601C27">
      <w:pPr>
        <w:rPr>
          <w:sz w:val="28"/>
          <w:szCs w:val="28"/>
        </w:rPr>
      </w:pPr>
      <w:r w:rsidRPr="004E11CE">
        <w:rPr>
          <w:sz w:val="28"/>
          <w:szCs w:val="28"/>
        </w:rPr>
        <w:t>администрации «Об утверждении перечня</w:t>
      </w:r>
    </w:p>
    <w:p w:rsidR="00601C27" w:rsidRPr="004E11CE" w:rsidRDefault="00601C27">
      <w:pPr>
        <w:rPr>
          <w:sz w:val="28"/>
          <w:szCs w:val="28"/>
        </w:rPr>
      </w:pPr>
      <w:r w:rsidRPr="004E11CE">
        <w:rPr>
          <w:sz w:val="28"/>
          <w:szCs w:val="28"/>
        </w:rPr>
        <w:t>информации о деятельности администрации</w:t>
      </w:r>
    </w:p>
    <w:p w:rsidR="00601C27" w:rsidRPr="004E11CE" w:rsidRDefault="00601C27">
      <w:pPr>
        <w:rPr>
          <w:sz w:val="28"/>
          <w:szCs w:val="28"/>
        </w:rPr>
      </w:pPr>
      <w:r w:rsidRPr="004E11CE">
        <w:rPr>
          <w:sz w:val="28"/>
          <w:szCs w:val="28"/>
        </w:rPr>
        <w:t xml:space="preserve">Писаревского сельского поселения, </w:t>
      </w:r>
      <w:proofErr w:type="gramStart"/>
      <w:r w:rsidRPr="004E11CE">
        <w:rPr>
          <w:sz w:val="28"/>
          <w:szCs w:val="28"/>
        </w:rPr>
        <w:t>размещаемой</w:t>
      </w:r>
      <w:proofErr w:type="gramEnd"/>
    </w:p>
    <w:p w:rsidR="00601C27" w:rsidRPr="004E11CE" w:rsidRDefault="00601C27">
      <w:pPr>
        <w:rPr>
          <w:sz w:val="28"/>
          <w:szCs w:val="28"/>
        </w:rPr>
      </w:pPr>
      <w:r w:rsidRPr="004E11CE">
        <w:rPr>
          <w:sz w:val="28"/>
          <w:szCs w:val="28"/>
        </w:rPr>
        <w:t>в сети Интернет» от 31.03.2015г. №15</w:t>
      </w:r>
    </w:p>
    <w:p w:rsidR="00601C27" w:rsidRPr="004E11CE" w:rsidRDefault="00601C27">
      <w:pPr>
        <w:rPr>
          <w:sz w:val="28"/>
          <w:szCs w:val="28"/>
        </w:rPr>
      </w:pPr>
    </w:p>
    <w:p w:rsidR="00601C27" w:rsidRPr="004E11CE" w:rsidRDefault="00601C27" w:rsidP="004E11CE">
      <w:pPr>
        <w:jc w:val="both"/>
        <w:rPr>
          <w:sz w:val="28"/>
          <w:szCs w:val="28"/>
        </w:rPr>
      </w:pPr>
      <w:r w:rsidRPr="004E11CE">
        <w:rPr>
          <w:sz w:val="28"/>
          <w:szCs w:val="28"/>
        </w:rPr>
        <w:tab/>
      </w:r>
      <w:proofErr w:type="gramStart"/>
      <w:r w:rsidRPr="004E11CE">
        <w:rPr>
          <w:sz w:val="28"/>
          <w:szCs w:val="28"/>
        </w:rPr>
        <w:t>В целях обеспечения доступа к информации о</w:t>
      </w:r>
      <w:r w:rsidR="004E11CE" w:rsidRPr="004E11CE">
        <w:rPr>
          <w:sz w:val="28"/>
          <w:szCs w:val="28"/>
        </w:rPr>
        <w:t xml:space="preserve"> деятельности</w:t>
      </w:r>
      <w:r w:rsidRPr="004E11CE">
        <w:rPr>
          <w:sz w:val="28"/>
          <w:szCs w:val="28"/>
        </w:rPr>
        <w:t xml:space="preserve"> администрации Писаревского сельского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Уставом Писаревского муниципального образования, заключением </w:t>
      </w:r>
      <w:proofErr w:type="spellStart"/>
      <w:r w:rsidRPr="004E11CE">
        <w:rPr>
          <w:sz w:val="28"/>
          <w:szCs w:val="28"/>
        </w:rPr>
        <w:t>Тулунской</w:t>
      </w:r>
      <w:proofErr w:type="spellEnd"/>
      <w:r w:rsidRPr="004E11CE">
        <w:rPr>
          <w:sz w:val="28"/>
          <w:szCs w:val="28"/>
        </w:rPr>
        <w:t xml:space="preserve"> межрайонной прокуратуры от 07.02.2015г. №7/448-15</w:t>
      </w:r>
      <w:proofErr w:type="gramEnd"/>
    </w:p>
    <w:p w:rsidR="00601C27" w:rsidRPr="004E11CE" w:rsidRDefault="00601C27" w:rsidP="004E11CE">
      <w:pPr>
        <w:jc w:val="both"/>
        <w:rPr>
          <w:sz w:val="28"/>
          <w:szCs w:val="28"/>
        </w:rPr>
      </w:pPr>
    </w:p>
    <w:p w:rsidR="00601C27" w:rsidRPr="004E11CE" w:rsidRDefault="00601C27" w:rsidP="004E11CE">
      <w:pPr>
        <w:jc w:val="center"/>
        <w:rPr>
          <w:sz w:val="28"/>
          <w:szCs w:val="28"/>
        </w:rPr>
      </w:pPr>
      <w:r w:rsidRPr="004E11CE">
        <w:rPr>
          <w:sz w:val="28"/>
          <w:szCs w:val="28"/>
        </w:rPr>
        <w:t>ПОСТАНОВЛЯЮ:</w:t>
      </w:r>
    </w:p>
    <w:p w:rsidR="00601C27" w:rsidRPr="004E11CE" w:rsidRDefault="00601C27" w:rsidP="004E11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11CE">
        <w:rPr>
          <w:sz w:val="28"/>
          <w:szCs w:val="28"/>
        </w:rPr>
        <w:t>В п.2 перечня информации о нормотворческой деятельности Перечня  информации о деятельности администрации Писаревского сельского поселения, размещаемой в сети «Интернет» внести дополнения:</w:t>
      </w:r>
    </w:p>
    <w:p w:rsidR="00601C27" w:rsidRPr="004E11CE" w:rsidRDefault="00601C27" w:rsidP="004E11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11CE">
        <w:rPr>
          <w:sz w:val="28"/>
          <w:szCs w:val="28"/>
        </w:rPr>
        <w:t xml:space="preserve">– «проекты нормативных муниципальных правовых актов, изданные администрацией, включая сведения о внесении  в них изменений, признании их </w:t>
      </w:r>
      <w:proofErr w:type="gramStart"/>
      <w:r w:rsidRPr="004E11CE">
        <w:rPr>
          <w:sz w:val="28"/>
          <w:szCs w:val="28"/>
        </w:rPr>
        <w:t>утратившими</w:t>
      </w:r>
      <w:proofErr w:type="gramEnd"/>
      <w:r w:rsidRPr="004E11CE">
        <w:rPr>
          <w:sz w:val="28"/>
          <w:szCs w:val="28"/>
        </w:rPr>
        <w:t xml:space="preserve"> силу», «в течение 5-ти рабочих дней с момента появления информации».</w:t>
      </w:r>
    </w:p>
    <w:p w:rsidR="00601C27" w:rsidRPr="004E11CE" w:rsidRDefault="00601C27" w:rsidP="004E11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11CE">
        <w:rPr>
          <w:sz w:val="28"/>
          <w:szCs w:val="28"/>
        </w:rPr>
        <w:t>Опубликовать настоящее постановление в газете «Писаревский вестник» и на официальном сайте Писаревского муниципального образования.</w:t>
      </w:r>
    </w:p>
    <w:p w:rsidR="004E11CE" w:rsidRDefault="00601C27" w:rsidP="004E11CE">
      <w:pPr>
        <w:pStyle w:val="a3"/>
        <w:numPr>
          <w:ilvl w:val="0"/>
          <w:numId w:val="1"/>
        </w:numPr>
        <w:jc w:val="both"/>
      </w:pPr>
      <w:proofErr w:type="gramStart"/>
      <w:r w:rsidRPr="004E11CE">
        <w:rPr>
          <w:sz w:val="28"/>
          <w:szCs w:val="28"/>
        </w:rPr>
        <w:t>Контроль за</w:t>
      </w:r>
      <w:proofErr w:type="gramEnd"/>
      <w:r w:rsidRPr="004E11CE">
        <w:rPr>
          <w:sz w:val="28"/>
          <w:szCs w:val="28"/>
        </w:rPr>
        <w:t xml:space="preserve"> исполнением настоящего постановления оставляю за собой.</w:t>
      </w:r>
      <w:r w:rsidR="004E11CE">
        <w:rPr>
          <w:noProof/>
        </w:rPr>
        <w:t xml:space="preserve"> </w:t>
      </w:r>
    </w:p>
    <w:p w:rsidR="004E11CE" w:rsidRDefault="004E11CE" w:rsidP="004E11CE">
      <w:pPr>
        <w:pStyle w:val="a3"/>
        <w:jc w:val="both"/>
        <w:rPr>
          <w:noProof/>
        </w:rPr>
      </w:pPr>
    </w:p>
    <w:p w:rsidR="004E11CE" w:rsidRDefault="004E11CE" w:rsidP="004E11CE">
      <w:pPr>
        <w:pStyle w:val="a3"/>
        <w:jc w:val="both"/>
        <w:rPr>
          <w:noProof/>
        </w:rPr>
      </w:pPr>
    </w:p>
    <w:p w:rsidR="004E11CE" w:rsidRDefault="004E11CE" w:rsidP="004E11CE">
      <w:pPr>
        <w:pStyle w:val="a3"/>
        <w:jc w:val="both"/>
        <w:rPr>
          <w:noProof/>
        </w:rPr>
      </w:pPr>
    </w:p>
    <w:p w:rsidR="004E11CE" w:rsidRPr="004E11CE" w:rsidRDefault="004E11CE" w:rsidP="004E11CE">
      <w:pPr>
        <w:pStyle w:val="a3"/>
        <w:jc w:val="both"/>
        <w:rPr>
          <w:noProof/>
          <w:sz w:val="28"/>
          <w:szCs w:val="28"/>
        </w:rPr>
      </w:pPr>
    </w:p>
    <w:p w:rsidR="004E11CE" w:rsidRPr="004E11CE" w:rsidRDefault="004E11CE" w:rsidP="004E11CE">
      <w:pPr>
        <w:pStyle w:val="a3"/>
        <w:jc w:val="both"/>
        <w:rPr>
          <w:noProof/>
          <w:sz w:val="28"/>
          <w:szCs w:val="28"/>
        </w:rPr>
      </w:pPr>
      <w:r w:rsidRPr="004E11CE">
        <w:rPr>
          <w:noProof/>
          <w:sz w:val="28"/>
          <w:szCs w:val="28"/>
        </w:rPr>
        <w:t xml:space="preserve">Глава Писаревского </w:t>
      </w:r>
    </w:p>
    <w:p w:rsidR="004E11CE" w:rsidRPr="004E11CE" w:rsidRDefault="004E11CE" w:rsidP="004E11CE">
      <w:pPr>
        <w:pStyle w:val="a3"/>
        <w:jc w:val="both"/>
        <w:rPr>
          <w:sz w:val="28"/>
          <w:szCs w:val="28"/>
        </w:rPr>
      </w:pPr>
      <w:r w:rsidRPr="004E11CE">
        <w:rPr>
          <w:noProof/>
          <w:sz w:val="28"/>
          <w:szCs w:val="28"/>
        </w:rPr>
        <w:t>сельского поселения</w:t>
      </w:r>
      <w:r>
        <w:rPr>
          <w:noProof/>
          <w:sz w:val="28"/>
          <w:szCs w:val="28"/>
        </w:rPr>
        <w:t xml:space="preserve">                                    </w:t>
      </w:r>
      <w:bookmarkStart w:id="0" w:name="_GoBack"/>
      <w:bookmarkEnd w:id="0"/>
    </w:p>
    <w:sectPr w:rsidR="004E11CE" w:rsidRPr="004E11CE" w:rsidSect="004E11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0F1"/>
    <w:multiLevelType w:val="hybridMultilevel"/>
    <w:tmpl w:val="3988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4"/>
    <w:rsid w:val="003F41E4"/>
    <w:rsid w:val="004E11CE"/>
    <w:rsid w:val="00601C27"/>
    <w:rsid w:val="00652DA4"/>
    <w:rsid w:val="00A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93053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60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93053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60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2015-06-16T07:31:00Z</cp:lastPrinted>
  <dcterms:created xsi:type="dcterms:W3CDTF">2015-06-16T07:12:00Z</dcterms:created>
  <dcterms:modified xsi:type="dcterms:W3CDTF">2015-06-16T07:32:00Z</dcterms:modified>
</cp:coreProperties>
</file>