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68" w:rsidRDefault="00696068" w:rsidP="00A601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96068">
        <w:rPr>
          <w:noProof/>
          <w:shd w:val="clear" w:color="auto" w:fill="FFFFFF" w:themeFill="background1"/>
          <w:lang w:eastAsia="ru-RU"/>
        </w:rPr>
        <w:drawing>
          <wp:inline distT="0" distB="0" distL="0" distR="0" wp14:anchorId="495CE54B" wp14:editId="0BD538CE">
            <wp:extent cx="552450" cy="588010"/>
            <wp:effectExtent l="0" t="0" r="0" b="254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AF" w:rsidRDefault="00A601AF" w:rsidP="00A601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Иркутская  область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АДМИНИСТРАЦИЯ </w:t>
      </w:r>
    </w:p>
    <w:p w:rsidR="00A601AF" w:rsidRDefault="00A601AF" w:rsidP="00A60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  <w:t>ПОСТАНОВЛЕНИЕ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601AF" w:rsidRDefault="00FF5720" w:rsidP="00FF57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="000D0A82">
        <w:rPr>
          <w:rFonts w:ascii="Times New Roman" w:eastAsia="Times New Roman" w:hAnsi="Times New Roman"/>
          <w:b/>
          <w:sz w:val="28"/>
          <w:szCs w:val="20"/>
          <w:lang w:eastAsia="ru-RU"/>
        </w:rPr>
        <w:t>03»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696068">
        <w:rPr>
          <w:rFonts w:ascii="Times New Roman" w:eastAsia="Times New Roman" w:hAnsi="Times New Roman"/>
          <w:b/>
          <w:sz w:val="28"/>
          <w:szCs w:val="20"/>
          <w:lang w:eastAsia="ru-RU"/>
        </w:rPr>
        <w:t>апреля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201</w:t>
      </w:r>
      <w:r w:rsidR="00696068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г.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№ </w:t>
      </w:r>
      <w:r w:rsidR="00696068">
        <w:rPr>
          <w:rFonts w:ascii="Times New Roman" w:eastAsia="Times New Roman" w:hAnsi="Times New Roman"/>
          <w:b/>
          <w:sz w:val="28"/>
          <w:szCs w:val="20"/>
          <w:lang w:eastAsia="ru-RU"/>
        </w:rPr>
        <w:t>11</w:t>
      </w:r>
    </w:p>
    <w:p w:rsidR="00A601AF" w:rsidRDefault="00A601AF" w:rsidP="00A60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601AF" w:rsidRDefault="00FF5720" w:rsidP="00A60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п. 4-е 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>отделение Г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СС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1AF" w:rsidRPr="00FF5720" w:rsidRDefault="00FF5720" w:rsidP="00FF5720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F57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внесении изменений в Перечень автомобильных дорог общего пользования местного значения Писаревского сельского поселения, утверждённый постановлением администрации Писаревского сельского поселения от </w:t>
      </w:r>
      <w:r w:rsidR="00F06C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29</w:t>
      </w:r>
      <w:r w:rsidRPr="00FF57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.04.201</w:t>
      </w:r>
      <w:r w:rsidR="00F06C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Pr="00FF57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года № 1</w:t>
      </w:r>
      <w:r w:rsidR="00F06C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A601AF" w:rsidRDefault="00A601AF" w:rsidP="00EA5C4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 Писаревского муниципального образования, </w:t>
      </w:r>
    </w:p>
    <w:p w:rsidR="00A601AF" w:rsidRDefault="00A601AF" w:rsidP="00A601A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1AF" w:rsidRDefault="00A601AF" w:rsidP="00A601A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ПОСТАНОВЛЯЮ:</w:t>
      </w:r>
    </w:p>
    <w:p w:rsidR="00A601AF" w:rsidRDefault="00A601AF" w:rsidP="00A60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1AF" w:rsidRDefault="00A601AF" w:rsidP="00550C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F572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Перечень автомобильных дорог общего пользования местного значения Писаревского сельского поселения, утверждённый постановлением администрации Писаревского сельского поселения от </w:t>
      </w:r>
      <w:r w:rsidR="00550C2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FF5720">
        <w:rPr>
          <w:rFonts w:ascii="Times New Roman" w:eastAsia="Times New Roman" w:hAnsi="Times New Roman"/>
          <w:sz w:val="28"/>
          <w:szCs w:val="28"/>
          <w:lang w:eastAsia="ru-RU"/>
        </w:rPr>
        <w:t>.04.201</w:t>
      </w:r>
      <w:r w:rsidR="00550C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57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1</w:t>
      </w:r>
      <w:r w:rsidR="00550C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F5720">
        <w:rPr>
          <w:rFonts w:ascii="Times New Roman" w:eastAsia="Times New Roman" w:hAnsi="Times New Roman"/>
          <w:sz w:val="28"/>
          <w:szCs w:val="28"/>
          <w:lang w:eastAsia="ru-RU"/>
        </w:rPr>
        <w:t>, изложив его в новой редакции (прилагается).</w:t>
      </w:r>
    </w:p>
    <w:p w:rsidR="00A601AF" w:rsidRDefault="00A601AF" w:rsidP="00550C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1AF" w:rsidRDefault="00A601AF" w:rsidP="00550C2B">
      <w:pPr>
        <w:overflowPunct w:val="0"/>
        <w:autoSpaceDE w:val="0"/>
        <w:autoSpaceDN w:val="0"/>
        <w:adjustRightInd w:val="0"/>
        <w:spacing w:after="0" w:line="240" w:lineRule="auto"/>
        <w:ind w:right="-119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постановление в газете «Писаревский Вестник». </w:t>
      </w:r>
    </w:p>
    <w:p w:rsidR="00260539" w:rsidRDefault="00260539" w:rsidP="00550C2B">
      <w:pPr>
        <w:overflowPunct w:val="0"/>
        <w:autoSpaceDE w:val="0"/>
        <w:autoSpaceDN w:val="0"/>
        <w:adjustRightInd w:val="0"/>
        <w:spacing w:after="0" w:line="240" w:lineRule="auto"/>
        <w:ind w:right="-119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1AF" w:rsidRDefault="00A601AF" w:rsidP="00A601AF">
      <w:pPr>
        <w:overflowPunct w:val="0"/>
        <w:autoSpaceDE w:val="0"/>
        <w:autoSpaceDN w:val="0"/>
        <w:adjustRightInd w:val="0"/>
        <w:spacing w:after="0" w:line="240" w:lineRule="auto"/>
        <w:ind w:right="-119" w:hanging="20"/>
        <w:rPr>
          <w:rFonts w:ascii="Century Schoolbook" w:eastAsia="Times New Roman" w:hAnsi="Century Schoolbook"/>
          <w:sz w:val="24"/>
          <w:szCs w:val="20"/>
          <w:lang w:eastAsia="ru-RU"/>
        </w:rPr>
      </w:pPr>
      <w:r>
        <w:rPr>
          <w:rFonts w:ascii="Century Schoolbook" w:eastAsia="Times New Roman" w:hAnsi="Century Schoolbook"/>
          <w:sz w:val="24"/>
          <w:szCs w:val="20"/>
          <w:lang w:eastAsia="ru-RU"/>
        </w:rPr>
        <w:t xml:space="preserve">    </w:t>
      </w:r>
    </w:p>
    <w:p w:rsidR="00A601AF" w:rsidRDefault="00A601AF" w:rsidP="00A601A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01AF" w:rsidRDefault="00A601AF" w:rsidP="00EA60AF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Писаревского</w:t>
      </w:r>
      <w:r w:rsidR="00EA60AF" w:rsidRPr="00EA60A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A60A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  <w:r w:rsidR="00550C2B">
        <w:rPr>
          <w:rFonts w:ascii="Times New Roman" w:eastAsia="Times New Roman" w:hAnsi="Times New Roman"/>
          <w:sz w:val="28"/>
          <w:szCs w:val="20"/>
          <w:lang w:eastAsia="ru-RU"/>
        </w:rPr>
        <w:t>А.Е. Самарин</w:t>
      </w:r>
    </w:p>
    <w:p w:rsidR="000D0A82" w:rsidRDefault="00A601AF" w:rsidP="00EA60AF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    </w:t>
      </w:r>
    </w:p>
    <w:p w:rsidR="000D0A82" w:rsidRDefault="000D0A82" w:rsidP="00EA60AF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50C2B" w:rsidRDefault="00550C2B" w:rsidP="000D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A82" w:rsidRPr="006C7904" w:rsidRDefault="000D0A82" w:rsidP="000D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D0A82" w:rsidRPr="006C7904" w:rsidRDefault="000D0A82" w:rsidP="000D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C7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7904">
        <w:rPr>
          <w:rFonts w:ascii="Times New Roman" w:eastAsia="Times New Roman" w:hAnsi="Times New Roman"/>
          <w:sz w:val="24"/>
          <w:szCs w:val="24"/>
          <w:lang w:eastAsia="ru-RU"/>
        </w:rPr>
        <w:t>остановлению главы администрации</w:t>
      </w:r>
    </w:p>
    <w:p w:rsidR="000D0A82" w:rsidRPr="006C7904" w:rsidRDefault="000D0A82" w:rsidP="000D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904">
        <w:rPr>
          <w:rFonts w:ascii="Times New Roman" w:eastAsia="Times New Roman" w:hAnsi="Times New Roman"/>
          <w:sz w:val="24"/>
          <w:szCs w:val="24"/>
          <w:lang w:eastAsia="ru-RU"/>
        </w:rPr>
        <w:t>Писаревского сельского поселения</w:t>
      </w:r>
    </w:p>
    <w:p w:rsidR="000D0A82" w:rsidRPr="006C7904" w:rsidRDefault="000D0A82" w:rsidP="000D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50C2B">
        <w:rPr>
          <w:rFonts w:ascii="Times New Roman" w:eastAsia="Times New Roman" w:hAnsi="Times New Roman"/>
          <w:sz w:val="24"/>
          <w:szCs w:val="24"/>
          <w:lang w:eastAsia="ru-RU"/>
        </w:rPr>
        <w:t>03.04.2012год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</w:t>
      </w:r>
      <w:r w:rsidR="00550C2B"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p w:rsidR="000D0A82" w:rsidRPr="006C7904" w:rsidRDefault="000D0A82" w:rsidP="000D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904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0D0A82" w:rsidRPr="006C7904" w:rsidRDefault="000D0A82" w:rsidP="000D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904">
        <w:rPr>
          <w:rFonts w:ascii="Times New Roman" w:eastAsia="Times New Roman" w:hAnsi="Times New Roman"/>
          <w:sz w:val="20"/>
          <w:szCs w:val="20"/>
          <w:lang w:eastAsia="ru-RU"/>
        </w:rPr>
        <w:t>АВТОМОБИЛЬНЫХ ДОРОГ ОБЩЕГО ПОЛЬЗОВАНИЯ МЕСТНОГО ЗНАЧЕНИЯ</w:t>
      </w:r>
    </w:p>
    <w:p w:rsidR="000D0A82" w:rsidRPr="006C7904" w:rsidRDefault="000D0A82" w:rsidP="000D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ПИСАРЕВСКОГО СЕЛЬСКОГО ПОСЕЛЕНИЯ</w:t>
      </w:r>
    </w:p>
    <w:p w:rsidR="000D0A82" w:rsidRDefault="000D0A82" w:rsidP="000D0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1559"/>
        <w:gridCol w:w="1559"/>
        <w:gridCol w:w="1276"/>
      </w:tblGrid>
      <w:tr w:rsidR="000D0A82" w:rsidTr="000D0A82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:rsidR="000D0A82" w:rsidRPr="006C7904" w:rsidRDefault="000D0A82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N        </w:t>
            </w:r>
          </w:p>
        </w:tc>
        <w:tc>
          <w:tcPr>
            <w:tcW w:w="2977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расположения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дороги     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Конец дороги    </w:t>
            </w:r>
          </w:p>
        </w:tc>
        <w:tc>
          <w:tcPr>
            <w:tcW w:w="127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(м)     </w:t>
            </w:r>
          </w:p>
        </w:tc>
      </w:tr>
      <w:tr w:rsidR="000D0A82" w:rsidTr="000D0A82">
        <w:tc>
          <w:tcPr>
            <w:tcW w:w="534" w:type="dxa"/>
          </w:tcPr>
          <w:p w:rsidR="000D0A82" w:rsidRDefault="000D0A82" w:rsidP="00FB3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D0A82" w:rsidRDefault="000D0A82" w:rsidP="00FB3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D0A82" w:rsidRDefault="000D0A82" w:rsidP="00FB3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D0A82" w:rsidRDefault="000D0A82" w:rsidP="00FB3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D0A82" w:rsidRDefault="000D0A82" w:rsidP="00FB3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D0A82" w:rsidRDefault="000D0A82" w:rsidP="00FB3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D0A82" w:rsidTr="000D0A82">
        <w:trPr>
          <w:trHeight w:val="189"/>
        </w:trPr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0D0A82" w:rsidRPr="006C7904" w:rsidRDefault="000D0A82" w:rsidP="00FB31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01</w:t>
            </w:r>
          </w:p>
        </w:tc>
        <w:tc>
          <w:tcPr>
            <w:tcW w:w="2977" w:type="dxa"/>
          </w:tcPr>
          <w:p w:rsidR="000D0A82" w:rsidRPr="006C7904" w:rsidRDefault="000D0A82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Мичурина</w:t>
            </w:r>
          </w:p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4 отделение Государственной селекционной станции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 ул. Мичурина</w:t>
            </w:r>
          </w:p>
        </w:tc>
        <w:tc>
          <w:tcPr>
            <w:tcW w:w="1559" w:type="dxa"/>
          </w:tcPr>
          <w:p w:rsidR="000D0A82" w:rsidRPr="007D63D2" w:rsidRDefault="000D0A82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 здание ФГУСАС № 71 ул. Мичурина </w:t>
            </w:r>
          </w:p>
        </w:tc>
        <w:tc>
          <w:tcPr>
            <w:tcW w:w="127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D0A82" w:rsidTr="000D0A82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0D0A82" w:rsidRPr="006C7904" w:rsidRDefault="000D0A82" w:rsidP="00FB31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по ул. Писарева пос. 4 отделение Государственной селекционной станции</w:t>
            </w:r>
          </w:p>
        </w:tc>
        <w:tc>
          <w:tcPr>
            <w:tcW w:w="1559" w:type="dxa"/>
          </w:tcPr>
          <w:p w:rsidR="000D0A82" w:rsidRPr="006C7904" w:rsidRDefault="000D0A82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 «А» ул. Писарева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11  ул.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Писарева</w:t>
            </w:r>
          </w:p>
        </w:tc>
        <w:tc>
          <w:tcPr>
            <w:tcW w:w="127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</w:p>
        </w:tc>
      </w:tr>
      <w:tr w:rsidR="000D0A82" w:rsidTr="000D0A82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по ул. Чапаева  пос. 4 отделение Государственной селекционной станции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37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Чапаева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поворот на ул. Полякова</w:t>
            </w:r>
          </w:p>
        </w:tc>
        <w:tc>
          <w:tcPr>
            <w:tcW w:w="127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1550</w:t>
            </w:r>
          </w:p>
        </w:tc>
      </w:tr>
      <w:tr w:rsidR="000D0A82" w:rsidTr="000D0A82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Молодёжная  пос. 4 отделение Государственной селекционной станции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Молодёжная</w:t>
            </w:r>
            <w:proofErr w:type="gramEnd"/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22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Молодёжная</w:t>
            </w:r>
            <w:proofErr w:type="gramEnd"/>
          </w:p>
        </w:tc>
        <w:tc>
          <w:tcPr>
            <w:tcW w:w="127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D0A82" w:rsidTr="000D0A82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по ул. Маркина  пос. 4 отделение Государственной селекционной станции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 ул. Маркина</w:t>
            </w:r>
          </w:p>
        </w:tc>
        <w:tc>
          <w:tcPr>
            <w:tcW w:w="1559" w:type="dxa"/>
          </w:tcPr>
          <w:p w:rsidR="000D0A82" w:rsidRDefault="0060229E" w:rsidP="000D4B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550C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часток под стро</w:t>
            </w:r>
            <w:r w:rsidR="000D4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ительство жилого дома </w:t>
            </w:r>
            <w:r w:rsidR="000D0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35 ул. Маркина</w:t>
            </w:r>
          </w:p>
        </w:tc>
        <w:tc>
          <w:tcPr>
            <w:tcW w:w="127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</w:t>
            </w:r>
          </w:p>
        </w:tc>
      </w:tr>
      <w:tr w:rsidR="000D0A82" w:rsidTr="000D0A82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по ул. Садовая  пос. 4 отделение Государственной селекционной станции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  <w:r w:rsidR="00602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</w:t>
            </w:r>
            <w:proofErr w:type="gramEnd"/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  <w:r w:rsidR="00602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26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</w:t>
            </w:r>
            <w:proofErr w:type="gramEnd"/>
          </w:p>
        </w:tc>
        <w:tc>
          <w:tcPr>
            <w:tcW w:w="127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</w:p>
        </w:tc>
      </w:tr>
      <w:tr w:rsidR="000D0A82" w:rsidTr="000D0A82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по ул. Тепличная  пос. 4 отделение Государственной селекционной станции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  <w:r w:rsidR="00602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1 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Тепличная</w:t>
            </w:r>
            <w:proofErr w:type="gramEnd"/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  <w:r w:rsidR="00602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27 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Тепличная</w:t>
            </w:r>
            <w:proofErr w:type="gramEnd"/>
          </w:p>
        </w:tc>
        <w:tc>
          <w:tcPr>
            <w:tcW w:w="127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D0A82" w:rsidTr="000D0A82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по ул. Полякова  пос. 4 отделение Государственной селекционной станции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  <w:r w:rsidR="00602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Полякова  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  № 21 ул. Полякова</w:t>
            </w:r>
          </w:p>
        </w:tc>
        <w:tc>
          <w:tcPr>
            <w:tcW w:w="127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D0A82" w:rsidTr="000D0A82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77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по ул. Мастерская пос. 4 отделение Государственной селекционной станции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 ул. Мастерская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 ул. Мастерская</w:t>
            </w:r>
          </w:p>
        </w:tc>
        <w:tc>
          <w:tcPr>
            <w:tcW w:w="127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0D0A82" w:rsidTr="000D0A82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10</w:t>
            </w:r>
          </w:p>
        </w:tc>
        <w:tc>
          <w:tcPr>
            <w:tcW w:w="2977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по ул. Научная пос. 4 отделение Государственной селекционной станции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Научная</w:t>
            </w:r>
            <w:proofErr w:type="gramEnd"/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2 ул. Полякова</w:t>
            </w:r>
          </w:p>
        </w:tc>
        <w:tc>
          <w:tcPr>
            <w:tcW w:w="127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D0A82" w:rsidTr="000D0A82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по переулку Чапаева пос. 4 отделение Государственной селекционной станции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 переулок Чапаева</w:t>
            </w:r>
          </w:p>
        </w:tc>
        <w:tc>
          <w:tcPr>
            <w:tcW w:w="1559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 переулок Чапаева</w:t>
            </w:r>
          </w:p>
        </w:tc>
        <w:tc>
          <w:tcPr>
            <w:tcW w:w="1276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0D0A82" w:rsidTr="000D0A82">
        <w:tc>
          <w:tcPr>
            <w:tcW w:w="534" w:type="dxa"/>
          </w:tcPr>
          <w:p w:rsidR="000D0A82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0D0A82" w:rsidRPr="006C7904" w:rsidRDefault="000D0A82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по ул. Целинная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</w:p>
        </w:tc>
        <w:tc>
          <w:tcPr>
            <w:tcW w:w="1559" w:type="dxa"/>
          </w:tcPr>
          <w:p w:rsidR="000D0A82" w:rsidRDefault="0060229E" w:rsidP="0060229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 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Механизаторская</w:t>
            </w:r>
            <w:proofErr w:type="gramEnd"/>
          </w:p>
        </w:tc>
        <w:tc>
          <w:tcPr>
            <w:tcW w:w="1559" w:type="dxa"/>
          </w:tcPr>
          <w:p w:rsidR="000D0A82" w:rsidRDefault="0060229E" w:rsidP="0060229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Механизаторская</w:t>
            </w:r>
            <w:proofErr w:type="gramEnd"/>
          </w:p>
        </w:tc>
        <w:tc>
          <w:tcPr>
            <w:tcW w:w="1276" w:type="dxa"/>
          </w:tcPr>
          <w:p w:rsidR="000D0A82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0D0A82"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60229E" w:rsidTr="000D0A82">
        <w:tc>
          <w:tcPr>
            <w:tcW w:w="534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60229E" w:rsidRPr="006C7904" w:rsidRDefault="0060229E" w:rsidP="0060229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по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Механизаторская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229E" w:rsidTr="000D0A82">
        <w:tc>
          <w:tcPr>
            <w:tcW w:w="534" w:type="dxa"/>
          </w:tcPr>
          <w:p w:rsidR="0060229E" w:rsidRDefault="0060229E" w:rsidP="0060229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Курзанская</w:t>
            </w:r>
            <w:proofErr w:type="spell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Курзанская</w:t>
            </w:r>
            <w:proofErr w:type="spell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12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Курзанская</w:t>
            </w:r>
            <w:proofErr w:type="spell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0229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Школьная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3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0229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Звёздочка</w:t>
            </w: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</w:t>
            </w:r>
            <w:proofErr w:type="spellStart"/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2 ул. Звёздочка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5 ул. Звёздочка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0229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</w:tcPr>
          <w:p w:rsidR="0060229E" w:rsidRPr="006317AE" w:rsidRDefault="0060229E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Малайка</w:t>
            </w: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пос. </w:t>
            </w:r>
            <w:proofErr w:type="spellStart"/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4 ул. Малайка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10 ул. Малайка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0229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18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по ул. Блок пост в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2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«А»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Механизаторская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98 ул. Блок пост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19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Механизаторская</w:t>
            </w: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пос. </w:t>
            </w:r>
            <w:proofErr w:type="spellStart"/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</w:p>
        </w:tc>
        <w:tc>
          <w:tcPr>
            <w:tcW w:w="1559" w:type="dxa"/>
          </w:tcPr>
          <w:p w:rsidR="004919AA" w:rsidRDefault="004919AA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  <w:p w:rsidR="0060229E" w:rsidRDefault="004919AA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Механизаторская</w:t>
            </w:r>
          </w:p>
        </w:tc>
        <w:tc>
          <w:tcPr>
            <w:tcW w:w="1559" w:type="dxa"/>
          </w:tcPr>
          <w:p w:rsidR="0060229E" w:rsidRDefault="004919AA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602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602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="00602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Механизаторская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0229E" w:rsidTr="000D0A82">
        <w:tc>
          <w:tcPr>
            <w:tcW w:w="534" w:type="dxa"/>
          </w:tcPr>
          <w:p w:rsidR="0060229E" w:rsidRDefault="004919AA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FF4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4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Садовая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F4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№1 ул. </w:t>
            </w:r>
            <w:proofErr w:type="gramStart"/>
            <w:r w:rsidRPr="00FF4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FF4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23  ул. </w:t>
            </w:r>
            <w:proofErr w:type="gramStart"/>
            <w:r w:rsidRPr="00FF4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ул. Крылова </w:t>
            </w: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Крылова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25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Крылова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ул. Докучаева </w:t>
            </w: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2 ул. Докучаева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14 ул. Докучаева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ул. Дарвина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2 ул. Дарвина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  ул. Дарвина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Некрасова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 ул. Некрасова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13 ул. Некрасова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ул. Центральная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11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ирова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2 ул. Кирова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30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Кирова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Менделеева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 ул. Менделеева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17  ул. Менделеева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 ул. Новая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</w:t>
            </w:r>
            <w:proofErr w:type="gram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5 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Плеханова 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пос. Центральные мастерские  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2 ул. Плеханова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20 ул. Плеханова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</w:t>
            </w:r>
          </w:p>
        </w:tc>
      </w:tr>
      <w:tr w:rsidR="0060229E" w:rsidTr="000D0A82">
        <w:tc>
          <w:tcPr>
            <w:tcW w:w="534" w:type="dxa"/>
          </w:tcPr>
          <w:p w:rsidR="0060229E" w:rsidRDefault="004919AA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ул. Караваева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2 ул. Караваева</w:t>
            </w:r>
          </w:p>
        </w:tc>
        <w:tc>
          <w:tcPr>
            <w:tcW w:w="1559" w:type="dxa"/>
          </w:tcPr>
          <w:p w:rsidR="0060229E" w:rsidRPr="006C7904" w:rsidRDefault="0060229E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32 ул. Караваева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Спортивная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«А»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  <w:proofErr w:type="gram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7" w:type="dxa"/>
          </w:tcPr>
          <w:p w:rsidR="0060229E" w:rsidRDefault="0060229E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переулку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Урожайный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2 переулок Урожайный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6 переулок Урожайный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7" w:type="dxa"/>
          </w:tcPr>
          <w:p w:rsidR="0060229E" w:rsidRDefault="0060229E" w:rsidP="00FB31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переулку Некрасова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дом № 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переулок Некрасова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дом № 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переулок Некрасова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4919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="00491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по ул. Совхозная в пос. Центральные мастерские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48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Совхозная</w:t>
            </w:r>
            <w:proofErr w:type="gram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98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Совхозная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D7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D7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ул. Школьная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деревне </w:t>
            </w:r>
            <w:proofErr w:type="spellStart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6D7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здание школы МОУ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 </w:t>
            </w:r>
          </w:p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9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D7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D7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</w:t>
            </w: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деревне </w:t>
            </w:r>
            <w:proofErr w:type="spellStart"/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ул. Лесная.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</w:t>
            </w:r>
            <w:proofErr w:type="gram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17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D7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D7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Депутатская</w:t>
            </w:r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деревне </w:t>
            </w:r>
            <w:proofErr w:type="spellStart"/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 w:rsidRPr="00631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водонапорная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башня по ул. Полевая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22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Депутатская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D7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D7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Механизаторов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деревне </w:t>
            </w:r>
            <w:proofErr w:type="spellStart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  ул. Механизаторов  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35  ул. Механизаторов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D7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D7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Захарова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деревне </w:t>
            </w:r>
            <w:proofErr w:type="spellStart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 ул. Захарова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 10  ул. Захарова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0229E" w:rsidTr="000D0A82">
        <w:tc>
          <w:tcPr>
            <w:tcW w:w="534" w:type="dxa"/>
          </w:tcPr>
          <w:p w:rsidR="0060229E" w:rsidRDefault="006D7353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Молодежная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деревне </w:t>
            </w:r>
            <w:proofErr w:type="spellStart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</w:t>
            </w:r>
            <w:proofErr w:type="gram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9 кафе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Молодёжная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D7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D7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41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Полевая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деревне </w:t>
            </w:r>
            <w:proofErr w:type="spellStart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Полевая</w:t>
            </w:r>
            <w:proofErr w:type="gram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15  ул.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Полевая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D7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D7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по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Центральная в деревне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 здание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«А» водонапорная башня ул. Лесная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D7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D7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по ул. Семенная пос. 1-е отделение Государственной селекционной станции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2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Семенная</w:t>
            </w:r>
            <w:proofErr w:type="gram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12 «А»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Семенная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D7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D7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по ул. Зерновая пос. 1-е отделение  Государственной селекционной станции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2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Зерновая</w:t>
            </w:r>
            <w:proofErr w:type="gram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28 водонапорная башня ул. Зерновая</w:t>
            </w:r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0229E" w:rsidTr="000D0A82">
        <w:tc>
          <w:tcPr>
            <w:tcW w:w="534" w:type="dxa"/>
          </w:tcPr>
          <w:p w:rsidR="0060229E" w:rsidRDefault="0060229E" w:rsidP="006D7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D7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7" w:type="dxa"/>
          </w:tcPr>
          <w:p w:rsidR="0060229E" w:rsidRPr="006C7904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по ул. Лесная пос. 1-е отделение  Государственной селекционной станции</w:t>
            </w:r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№ 8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Семенная</w:t>
            </w:r>
            <w:proofErr w:type="gramEnd"/>
          </w:p>
        </w:tc>
        <w:tc>
          <w:tcPr>
            <w:tcW w:w="1559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2 здание молочно-товарной фермы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</w:t>
            </w:r>
            <w:proofErr w:type="gramEnd"/>
          </w:p>
        </w:tc>
        <w:tc>
          <w:tcPr>
            <w:tcW w:w="1276" w:type="dxa"/>
          </w:tcPr>
          <w:p w:rsidR="0060229E" w:rsidRDefault="0060229E" w:rsidP="00FB31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</w:tr>
      <w:tr w:rsidR="0060229E" w:rsidTr="000D0A82">
        <w:tc>
          <w:tcPr>
            <w:tcW w:w="8755" w:type="dxa"/>
            <w:gridSpan w:val="5"/>
          </w:tcPr>
          <w:p w:rsidR="0060229E" w:rsidRDefault="0060229E" w:rsidP="00FB31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60229E" w:rsidRPr="00243751" w:rsidRDefault="0060229E" w:rsidP="006D735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37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D73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</w:t>
            </w:r>
            <w:bookmarkStart w:id="0" w:name="_GoBack"/>
            <w:bookmarkEnd w:id="0"/>
            <w:r w:rsidRPr="002437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</w:tbl>
    <w:p w:rsidR="000D0A82" w:rsidRDefault="000D0A82" w:rsidP="000D0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1AF" w:rsidRDefault="00A601AF" w:rsidP="00EA60AF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</w:t>
      </w:r>
    </w:p>
    <w:p w:rsidR="00A601AF" w:rsidRDefault="00A601AF" w:rsidP="00A601AF"/>
    <w:p w:rsidR="00733287" w:rsidRDefault="00733287"/>
    <w:sectPr w:rsidR="00733287" w:rsidSect="00A6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0D"/>
    <w:rsid w:val="000D0A82"/>
    <w:rsid w:val="000D4BD4"/>
    <w:rsid w:val="000F3AEC"/>
    <w:rsid w:val="00192C9A"/>
    <w:rsid w:val="00260539"/>
    <w:rsid w:val="00417C3F"/>
    <w:rsid w:val="004919AA"/>
    <w:rsid w:val="00550C2B"/>
    <w:rsid w:val="0060229E"/>
    <w:rsid w:val="00696068"/>
    <w:rsid w:val="006D7353"/>
    <w:rsid w:val="00733287"/>
    <w:rsid w:val="0077190D"/>
    <w:rsid w:val="00A601AF"/>
    <w:rsid w:val="00EA5C4E"/>
    <w:rsid w:val="00EA60AF"/>
    <w:rsid w:val="00F06CCF"/>
    <w:rsid w:val="00FD11C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1AF"/>
    <w:rPr>
      <w:color w:val="0000FF"/>
      <w:u w:val="single"/>
    </w:rPr>
  </w:style>
  <w:style w:type="table" w:styleId="a4">
    <w:name w:val="Table Grid"/>
    <w:basedOn w:val="a1"/>
    <w:uiPriority w:val="59"/>
    <w:rsid w:val="000D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0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1AF"/>
    <w:rPr>
      <w:color w:val="0000FF"/>
      <w:u w:val="single"/>
    </w:rPr>
  </w:style>
  <w:style w:type="table" w:styleId="a4">
    <w:name w:val="Table Grid"/>
    <w:basedOn w:val="a1"/>
    <w:uiPriority w:val="59"/>
    <w:rsid w:val="000D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</cp:revision>
  <dcterms:created xsi:type="dcterms:W3CDTF">2016-07-27T03:17:00Z</dcterms:created>
  <dcterms:modified xsi:type="dcterms:W3CDTF">2016-07-27T05:01:00Z</dcterms:modified>
</cp:coreProperties>
</file>