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A" w:rsidRDefault="004920CA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0CA" w:rsidRDefault="004920CA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72" w:rsidRPr="00B16BE1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253410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«</w:t>
      </w:r>
      <w:r w:rsidR="002372A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B16BE1"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 w:rsidRPr="00B16BE1">
        <w:rPr>
          <w:rFonts w:ascii="Times New Roman" w:hAnsi="Times New Roman" w:cs="Times New Roman"/>
          <w:sz w:val="28"/>
          <w:szCs w:val="28"/>
        </w:rPr>
        <w:t xml:space="preserve"> 201</w:t>
      </w:r>
      <w:r w:rsidR="00946829">
        <w:rPr>
          <w:rFonts w:ascii="Times New Roman" w:hAnsi="Times New Roman" w:cs="Times New Roman"/>
          <w:sz w:val="28"/>
          <w:szCs w:val="28"/>
        </w:rPr>
        <w:t>7</w:t>
      </w:r>
      <w:r w:rsidRPr="00B16B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№ </w:t>
      </w:r>
      <w:r w:rsidR="002372A1">
        <w:rPr>
          <w:rFonts w:ascii="Times New Roman" w:hAnsi="Times New Roman" w:cs="Times New Roman"/>
          <w:sz w:val="28"/>
          <w:szCs w:val="28"/>
        </w:rPr>
        <w:t>10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 территории Писаревского сельского поселения в 201</w:t>
      </w:r>
      <w:r w:rsidR="00946829">
        <w:rPr>
          <w:rFonts w:ascii="Times New Roman" w:hAnsi="Times New Roman" w:cs="Times New Roman"/>
          <w:b/>
          <w:sz w:val="28"/>
          <w:szCs w:val="28"/>
        </w:rPr>
        <w:t>7</w:t>
      </w:r>
      <w:r w:rsidRPr="00D71E1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946829">
        <w:rPr>
          <w:rFonts w:ascii="Times New Roman" w:hAnsi="Times New Roman" w:cs="Times New Roman"/>
          <w:sz w:val="28"/>
          <w:szCs w:val="28"/>
        </w:rPr>
        <w:t>7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201</w:t>
      </w:r>
      <w:r w:rsidR="00946829">
        <w:rPr>
          <w:rFonts w:ascii="Times New Roman" w:hAnsi="Times New Roman" w:cs="Times New Roman"/>
          <w:sz w:val="28"/>
          <w:szCs w:val="28"/>
        </w:rPr>
        <w:t>7</w:t>
      </w:r>
      <w:r w:rsidR="00762BFA">
        <w:rPr>
          <w:rFonts w:ascii="Times New Roman" w:hAnsi="Times New Roman" w:cs="Times New Roman"/>
          <w:sz w:val="28"/>
          <w:szCs w:val="28"/>
        </w:rPr>
        <w:t xml:space="preserve"> года в каждом населённом пункте Писаревского сельского поселения назначить пожарных наблюдателей. (Приложение)</w:t>
      </w:r>
    </w:p>
    <w:p w:rsidR="007D79DB" w:rsidRDefault="007D79D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49-0-33, 8-950-121-20-48), в ЕДДС </w:t>
      </w:r>
      <w:r w:rsidR="00DA650C">
        <w:rPr>
          <w:rFonts w:ascii="Times New Roman" w:hAnsi="Times New Roman" w:cs="Times New Roman"/>
          <w:sz w:val="28"/>
          <w:szCs w:val="28"/>
        </w:rPr>
        <w:lastRenderedPageBreak/>
        <w:t xml:space="preserve">Тулунского муниципального района (тел. 41-0-89, 8-950-056-28-81),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лесничество (тел. 47-2-95), ФГКУ 6 ОФПС по Иркутской области (тел. 02,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29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    В.И. Шевцов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D79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79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D79DB">
        <w:rPr>
          <w:rFonts w:ascii="Times New Roman" w:hAnsi="Times New Roman" w:cs="Times New Roman"/>
          <w:sz w:val="28"/>
          <w:szCs w:val="28"/>
        </w:rPr>
        <w:t>__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</w:t>
            </w:r>
          </w:p>
        </w:tc>
      </w:tr>
      <w:tr w:rsidR="007D79DB" w:rsidRPr="00253410" w:rsidTr="007D79DB">
        <w:trPr>
          <w:trHeight w:val="60"/>
        </w:trPr>
        <w:tc>
          <w:tcPr>
            <w:tcW w:w="675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D79DB" w:rsidRPr="00253410" w:rsidRDefault="007D79DB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4-е отделение ГСС</w:t>
            </w:r>
          </w:p>
        </w:tc>
        <w:tc>
          <w:tcPr>
            <w:tcW w:w="3844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Ведерникова Елена Викторовна</w:t>
            </w:r>
          </w:p>
        </w:tc>
        <w:tc>
          <w:tcPr>
            <w:tcW w:w="2393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8-964-272-41-55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Шевцов Николай Иванович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8(39530) 4-91-14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1-е отделение ГСС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Кривцов Алексей Викторович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8-950-112-01-63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Литвинов Алексей Владимирович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8-908-659-84-79</w:t>
            </w:r>
          </w:p>
        </w:tc>
      </w:tr>
      <w:tr w:rsidR="007D79DB" w:rsidRPr="00253410" w:rsidTr="00A03200">
        <w:trPr>
          <w:trHeight w:val="562"/>
        </w:trPr>
        <w:tc>
          <w:tcPr>
            <w:tcW w:w="675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D79DB" w:rsidRPr="00253410" w:rsidRDefault="007D79DB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Центральные мастерские</w:t>
            </w:r>
          </w:p>
        </w:tc>
        <w:tc>
          <w:tcPr>
            <w:tcW w:w="3844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Коваленко Алексей Анатольевич</w:t>
            </w:r>
          </w:p>
        </w:tc>
        <w:tc>
          <w:tcPr>
            <w:tcW w:w="2393" w:type="dxa"/>
          </w:tcPr>
          <w:p w:rsidR="007D79DB" w:rsidRPr="00253410" w:rsidRDefault="007D79DB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8-902-765-54-54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C403F"/>
    <w:rsid w:val="003F2FCC"/>
    <w:rsid w:val="00422AF7"/>
    <w:rsid w:val="004920CA"/>
    <w:rsid w:val="00564A58"/>
    <w:rsid w:val="00645447"/>
    <w:rsid w:val="007319D7"/>
    <w:rsid w:val="00762BFA"/>
    <w:rsid w:val="0076341F"/>
    <w:rsid w:val="007D79DB"/>
    <w:rsid w:val="00834F9B"/>
    <w:rsid w:val="008470B5"/>
    <w:rsid w:val="0091659D"/>
    <w:rsid w:val="00946829"/>
    <w:rsid w:val="00B16BE1"/>
    <w:rsid w:val="00B759FE"/>
    <w:rsid w:val="00BB4972"/>
    <w:rsid w:val="00BE2830"/>
    <w:rsid w:val="00C67289"/>
    <w:rsid w:val="00D342A3"/>
    <w:rsid w:val="00D71E1D"/>
    <w:rsid w:val="00DA650C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1022-8857-4CBE-927A-438FFC5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6</cp:revision>
  <cp:lastPrinted>2016-03-17T03:58:00Z</cp:lastPrinted>
  <dcterms:created xsi:type="dcterms:W3CDTF">2017-03-09T05:17:00Z</dcterms:created>
  <dcterms:modified xsi:type="dcterms:W3CDTF">2017-04-05T04:03:00Z</dcterms:modified>
</cp:coreProperties>
</file>