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4E" w:rsidRDefault="0098264E" w:rsidP="009826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Иркутская область</w:t>
      </w:r>
    </w:p>
    <w:p w:rsidR="0098264E" w:rsidRDefault="00D314BE" w:rsidP="009826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</w:p>
    <w:p w:rsidR="0098264E" w:rsidRDefault="00D314BE" w:rsidP="00D314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Дума Писаревского</w:t>
      </w:r>
      <w:r w:rsidR="009826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98264E" w:rsidRDefault="0098264E" w:rsidP="009826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 Е Ш Е Н И Е</w:t>
      </w:r>
    </w:p>
    <w:p w:rsidR="0098264E" w:rsidRDefault="0098264E" w:rsidP="009826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264E" w:rsidRDefault="0098264E" w:rsidP="009826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314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07» декабря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2015 года                                                 </w:t>
      </w:r>
      <w:r w:rsidR="00D314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D314BE">
        <w:rPr>
          <w:rFonts w:ascii="Times New Roman" w:eastAsia="Times New Roman" w:hAnsi="Times New Roman" w:cs="Times New Roman"/>
          <w:color w:val="auto"/>
          <w:sz w:val="28"/>
          <w:szCs w:val="28"/>
        </w:rPr>
        <w:t>73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8264E" w:rsidRDefault="0098264E" w:rsidP="0098264E">
      <w:pPr>
        <w:shd w:val="clear" w:color="auto" w:fill="FFFFFF"/>
        <w:tabs>
          <w:tab w:val="left" w:pos="4120"/>
        </w:tabs>
        <w:autoSpaceDE w:val="0"/>
        <w:autoSpaceDN w:val="0"/>
        <w:adjustRightInd w:val="0"/>
        <w:spacing w:before="37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п.4-е отделение ГСС</w:t>
      </w:r>
    </w:p>
    <w:p w:rsidR="0098264E" w:rsidRDefault="0098264E" w:rsidP="00982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64E" w:rsidRDefault="0098264E" w:rsidP="009826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</w:p>
    <w:p w:rsidR="0098264E" w:rsidRDefault="0098264E" w:rsidP="009826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на замещение должности муниципальной</w:t>
      </w:r>
    </w:p>
    <w:p w:rsidR="0098264E" w:rsidRDefault="0098264E" w:rsidP="009826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 в муниципальном</w:t>
      </w:r>
      <w:r>
        <w:rPr>
          <w:rFonts w:ascii="Times New Roman" w:hAnsi="Times New Roman" w:cs="Times New Roman"/>
          <w:b/>
          <w:sz w:val="28"/>
          <w:szCs w:val="28"/>
        </w:rPr>
        <w:tab/>
        <w:t>образовании</w:t>
      </w:r>
    </w:p>
    <w:p w:rsidR="0098264E" w:rsidRDefault="0098264E" w:rsidP="00982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64E" w:rsidRDefault="0098264E" w:rsidP="00982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 Дума Писаревского сельского поселения решила:</w:t>
      </w: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проведения конкурса на замещение должности муниципальной службы в Писаревском муниципальном образовании (далее - Положение).</w:t>
      </w: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решение Думы Писаревского сельского поселения в газете «Писаревский вестник», разместить на официальном сайте администрации Писаревского сельского поселения.</w:t>
      </w: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через десять дней после дня официального опубликования.</w:t>
      </w: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4BE" w:rsidRDefault="00D314BE" w:rsidP="0098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Шевцов</w:t>
      </w: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  <w:rPr>
          <w:sz w:val="28"/>
          <w:szCs w:val="28"/>
        </w:rPr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  <w:rPr>
          <w:sz w:val="28"/>
          <w:szCs w:val="28"/>
        </w:rPr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98264E">
      <w:pPr>
        <w:pStyle w:val="1"/>
        <w:shd w:val="clear" w:color="auto" w:fill="auto"/>
        <w:spacing w:line="210" w:lineRule="exact"/>
        <w:ind w:right="20"/>
        <w:jc w:val="right"/>
      </w:pPr>
    </w:p>
    <w:p w:rsidR="0098264E" w:rsidRDefault="0098264E" w:rsidP="00D314BE">
      <w:pPr>
        <w:pStyle w:val="1"/>
        <w:shd w:val="clear" w:color="auto" w:fill="auto"/>
        <w:spacing w:line="240" w:lineRule="auto"/>
        <w:ind w:right="23"/>
        <w:jc w:val="right"/>
      </w:pPr>
      <w:r>
        <w:lastRenderedPageBreak/>
        <w:t>Утверждено</w:t>
      </w:r>
    </w:p>
    <w:p w:rsidR="0098264E" w:rsidRDefault="0098264E" w:rsidP="00D314BE">
      <w:pPr>
        <w:pStyle w:val="1"/>
        <w:shd w:val="clear" w:color="auto" w:fill="auto"/>
        <w:spacing w:line="240" w:lineRule="auto"/>
        <w:ind w:right="23"/>
        <w:jc w:val="right"/>
      </w:pPr>
      <w:r>
        <w:t>Решением</w:t>
      </w:r>
    </w:p>
    <w:p w:rsidR="0098264E" w:rsidRDefault="0098264E" w:rsidP="00D314BE">
      <w:pPr>
        <w:pStyle w:val="1"/>
        <w:shd w:val="clear" w:color="auto" w:fill="auto"/>
        <w:spacing w:line="240" w:lineRule="auto"/>
        <w:ind w:left="6840" w:right="23"/>
        <w:jc w:val="right"/>
      </w:pPr>
      <w:r>
        <w:t>Думы Писаревского сельского поселения</w:t>
      </w:r>
    </w:p>
    <w:p w:rsidR="0098264E" w:rsidRDefault="00D314BE" w:rsidP="00D314BE">
      <w:pPr>
        <w:pStyle w:val="1"/>
        <w:shd w:val="clear" w:color="auto" w:fill="auto"/>
        <w:spacing w:line="240" w:lineRule="auto"/>
        <w:ind w:left="6840" w:right="23" w:hanging="319"/>
        <w:jc w:val="right"/>
      </w:pPr>
      <w:r>
        <w:t>от «7» декабря 2015</w:t>
      </w:r>
      <w:r w:rsidR="0098264E">
        <w:t>год</w:t>
      </w:r>
      <w:r>
        <w:t xml:space="preserve"> № 73</w:t>
      </w:r>
    </w:p>
    <w:p w:rsidR="0098264E" w:rsidRDefault="0098264E" w:rsidP="0098264E">
      <w:pPr>
        <w:pStyle w:val="1"/>
        <w:shd w:val="clear" w:color="auto" w:fill="auto"/>
        <w:spacing w:line="240" w:lineRule="auto"/>
        <w:ind w:left="6840" w:right="23"/>
        <w:jc w:val="center"/>
        <w:rPr>
          <w:b/>
        </w:rPr>
      </w:pPr>
    </w:p>
    <w:p w:rsidR="0098264E" w:rsidRDefault="0098264E" w:rsidP="0098264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</w:t>
      </w:r>
    </w:p>
    <w:p w:rsidR="0098264E" w:rsidRDefault="0098264E" w:rsidP="0098264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порядке проведения конкурса на замещение должности муниципальной службы </w:t>
      </w:r>
    </w:p>
    <w:p w:rsidR="0098264E" w:rsidRDefault="0098264E" w:rsidP="0098264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Писаревском муниципальном образовании</w:t>
      </w:r>
    </w:p>
    <w:p w:rsidR="0098264E" w:rsidRDefault="0098264E" w:rsidP="0098264E">
      <w:pPr>
        <w:pStyle w:val="a3"/>
        <w:jc w:val="center"/>
        <w:rPr>
          <w:rFonts w:ascii="Times New Roman" w:hAnsi="Times New Roman" w:cs="Times New Roman"/>
          <w:b/>
        </w:rPr>
      </w:pPr>
    </w:p>
    <w:p w:rsidR="0098264E" w:rsidRDefault="0098264E" w:rsidP="0098264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1.Настоящим Положением в соответствии со статьей 17 Федерального закона от 2 марта 2007 года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в органах</w:t>
      </w:r>
      <w:r>
        <w:rPr>
          <w:rFonts w:ascii="Times New Roman" w:hAnsi="Times New Roman" w:cs="Times New Roman"/>
        </w:rPr>
        <w:tab/>
        <w:t>местного</w:t>
      </w:r>
      <w:r>
        <w:rPr>
          <w:rFonts w:ascii="Times New Roman" w:hAnsi="Times New Roman" w:cs="Times New Roman"/>
        </w:rPr>
        <w:tab/>
        <w:t>самоуправления Писаревского муниципального</w:t>
      </w:r>
      <w:r>
        <w:rPr>
          <w:rFonts w:ascii="Times New Roman" w:hAnsi="Times New Roman" w:cs="Times New Roman"/>
        </w:rPr>
        <w:tab/>
        <w:t xml:space="preserve">образования.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 </w:t>
      </w:r>
    </w:p>
    <w:p w:rsidR="0098264E" w:rsidRDefault="0098264E" w:rsidP="0098264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2.Конкурс объявляется по решению представителя нанимателя при наличии вакантной должности муниципальной службы, замещение которой в соответствии с настоящим Положением может быть произведено на конкурсной основе.</w:t>
      </w:r>
    </w:p>
    <w:p w:rsidR="0098264E" w:rsidRDefault="0098264E" w:rsidP="0098264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Конкурс не проводится:</w:t>
      </w:r>
    </w:p>
    <w:p w:rsidR="0098264E" w:rsidRDefault="00D314BE" w:rsidP="00982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ab/>
      </w:r>
      <w:r w:rsidR="0098264E">
        <w:rPr>
          <w:rFonts w:ascii="Times New Roman" w:hAnsi="Times New Roman" w:cs="Times New Roman"/>
        </w:rPr>
        <w:t>при заключении срочного трудового договора;</w:t>
      </w:r>
    </w:p>
    <w:p w:rsidR="0098264E" w:rsidRDefault="00D314BE" w:rsidP="00982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ab/>
      </w:r>
      <w:r w:rsidR="0098264E">
        <w:rPr>
          <w:rFonts w:ascii="Times New Roman" w:hAnsi="Times New Roman" w:cs="Times New Roman"/>
        </w:rPr>
        <w:t>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98264E" w:rsidRDefault="00D314BE" w:rsidP="00982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ab/>
      </w:r>
      <w:r w:rsidR="0098264E">
        <w:rPr>
          <w:rFonts w:ascii="Times New Roman" w:hAnsi="Times New Roman" w:cs="Times New Roman"/>
        </w:rPr>
        <w:t>при назначении на должность муниципальной службы гражданина, состоящего в кадровом резерве, сформированном на конкурсной основе.</w:t>
      </w:r>
    </w:p>
    <w:p w:rsidR="0098264E" w:rsidRDefault="0098264E" w:rsidP="0098264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 решению представителя нанимателя конкурс может не проводиться:</w:t>
      </w: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</w:t>
      </w:r>
      <w:r w:rsidR="00D314BE">
        <w:rPr>
          <w:rFonts w:ascii="Times New Roman" w:hAnsi="Times New Roman" w:cs="Times New Roman"/>
        </w:rPr>
        <w:t>составляющих государственную</w:t>
      </w:r>
      <w:r>
        <w:rPr>
          <w:rFonts w:ascii="Times New Roman" w:eastAsia="Times New Roman" w:hAnsi="Times New Roman" w:cs="Times New Roman"/>
          <w:color w:val="auto"/>
        </w:rPr>
        <w:t xml:space="preserve"> тайну</w:t>
      </w:r>
    </w:p>
    <w:p w:rsidR="0098264E" w:rsidRDefault="0098264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б) при назначении на должности муниципальной службы, относящиеся к группе младших должностей по решению представителя нанимателя.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Федеральным законом от 2 марта 2007 года </w:t>
      </w:r>
      <w:r>
        <w:rPr>
          <w:rFonts w:ascii="Times New Roman" w:eastAsia="Times New Roman" w:hAnsi="Times New Roman" w:cs="Times New Roman"/>
          <w:color w:val="auto"/>
          <w:lang w:val="en-US"/>
        </w:rPr>
        <w:t>N</w:t>
      </w:r>
      <w:r>
        <w:rPr>
          <w:rFonts w:ascii="Times New Roman" w:eastAsia="Times New Roman" w:hAnsi="Times New Roman" w:cs="Times New Roman"/>
          <w:color w:val="auto"/>
        </w:rPr>
        <w:t xml:space="preserve"> 25-ФЗ «О муниципальной службе в Российской Федерации», законодательством Иркутской области, муниципальными нормативными правовыми актами для замещения должностей муниципальной службы.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 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6. Конкурс проводится в два этапа. На первом этапе на официальном сайте органа местного самоуправления в информационно-телекоммуникационной сети "Интернет" размещается объявление о приеме документов для участия в конкурсе, проект трудового договора, а также следующая информация о конкурсе: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пунктом 7 настоящего Положения, срок, до истечения которого принимаются указанные документы, </w:t>
      </w:r>
      <w:r>
        <w:rPr>
          <w:rFonts w:ascii="Times New Roman" w:eastAsia="Times New Roman" w:hAnsi="Times New Roman" w:cs="Times New Roman"/>
          <w:color w:val="auto"/>
        </w:rPr>
        <w:lastRenderedPageBreak/>
        <w:t>предполагаемая дата проведения конкурса, место и порядок его проведения, другие информационные материалы.</w:t>
      </w:r>
    </w:p>
    <w:p w:rsidR="0098264E" w:rsidRDefault="0098264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Объявление о приеме документов для участия </w:t>
      </w:r>
      <w:r w:rsidR="00D314BE">
        <w:rPr>
          <w:rFonts w:ascii="Times New Roman" w:eastAsia="Times New Roman" w:hAnsi="Times New Roman" w:cs="Times New Roman"/>
          <w:color w:val="auto"/>
        </w:rPr>
        <w:t>в конкурсе,</w:t>
      </w:r>
      <w:r>
        <w:rPr>
          <w:rFonts w:ascii="Times New Roman" w:eastAsia="Times New Roman" w:hAnsi="Times New Roman" w:cs="Times New Roman"/>
          <w:color w:val="auto"/>
        </w:rPr>
        <w:t xml:space="preserve"> и информация о конкурсе также публикуются в периодическом печатном издании.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98264E" w:rsidRDefault="00D314B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а) </w:t>
      </w:r>
      <w:r>
        <w:rPr>
          <w:rFonts w:ascii="Times New Roman" w:eastAsia="Times New Roman" w:hAnsi="Times New Roman" w:cs="Times New Roman"/>
          <w:color w:val="auto"/>
        </w:rPr>
        <w:tab/>
      </w:r>
      <w:r w:rsidR="0098264E">
        <w:rPr>
          <w:rFonts w:ascii="Times New Roman" w:eastAsia="Times New Roman" w:hAnsi="Times New Roman" w:cs="Times New Roman"/>
          <w:color w:val="auto"/>
        </w:rPr>
        <w:t>личное заявление;</w:t>
      </w:r>
    </w:p>
    <w:p w:rsidR="0098264E" w:rsidRDefault="00D314B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б) </w:t>
      </w:r>
      <w:r>
        <w:rPr>
          <w:rFonts w:ascii="Times New Roman" w:eastAsia="Times New Roman" w:hAnsi="Times New Roman" w:cs="Times New Roman"/>
          <w:color w:val="auto"/>
        </w:rPr>
        <w:tab/>
      </w:r>
      <w:r w:rsidR="0098264E">
        <w:rPr>
          <w:rFonts w:ascii="Times New Roman" w:eastAsia="Times New Roman" w:hAnsi="Times New Roman" w:cs="Times New Roman"/>
          <w:color w:val="auto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98264E" w:rsidRDefault="00D314B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в) </w:t>
      </w:r>
      <w:r>
        <w:rPr>
          <w:rFonts w:ascii="Times New Roman" w:eastAsia="Times New Roman" w:hAnsi="Times New Roman" w:cs="Times New Roman"/>
          <w:color w:val="auto"/>
        </w:rPr>
        <w:tab/>
      </w:r>
      <w:r w:rsidR="0098264E">
        <w:rPr>
          <w:rFonts w:ascii="Times New Roman" w:eastAsia="Times New Roman" w:hAnsi="Times New Roman" w:cs="Times New Roman"/>
          <w:color w:val="auto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8264E" w:rsidRDefault="00D314B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г) </w:t>
      </w:r>
      <w:r>
        <w:rPr>
          <w:rFonts w:ascii="Times New Roman" w:eastAsia="Times New Roman" w:hAnsi="Times New Roman" w:cs="Times New Roman"/>
          <w:color w:val="auto"/>
        </w:rPr>
        <w:tab/>
      </w:r>
      <w:r w:rsidR="0098264E">
        <w:rPr>
          <w:rFonts w:ascii="Times New Roman" w:eastAsia="Times New Roman" w:hAnsi="Times New Roman" w:cs="Times New Roman"/>
          <w:color w:val="auto"/>
        </w:rPr>
        <w:t>документы, подтверждающие необходимое профессиональное образование, квалификацию и стаж работы:</w:t>
      </w:r>
    </w:p>
    <w:p w:rsidR="0098264E" w:rsidRDefault="0098264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8264E" w:rsidRDefault="0098264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8264E" w:rsidRDefault="00D314B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д) </w:t>
      </w:r>
      <w:r>
        <w:rPr>
          <w:rFonts w:ascii="Times New Roman" w:eastAsia="Times New Roman" w:hAnsi="Times New Roman" w:cs="Times New Roman"/>
          <w:color w:val="auto"/>
        </w:rPr>
        <w:tab/>
      </w:r>
      <w:r w:rsidR="0098264E">
        <w:rPr>
          <w:rFonts w:ascii="Times New Roman" w:eastAsia="Times New Roman" w:hAnsi="Times New Roman" w:cs="Times New Roman"/>
          <w:color w:val="auto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98264E" w:rsidRDefault="00D314B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е) </w:t>
      </w:r>
      <w:r>
        <w:rPr>
          <w:rFonts w:ascii="Times New Roman" w:eastAsia="Times New Roman" w:hAnsi="Times New Roman" w:cs="Times New Roman"/>
          <w:color w:val="auto"/>
        </w:rPr>
        <w:tab/>
      </w:r>
      <w:r w:rsidR="0098264E">
        <w:rPr>
          <w:rFonts w:ascii="Times New Roman" w:eastAsia="Times New Roman" w:hAnsi="Times New Roman" w:cs="Times New Roman"/>
          <w:color w:val="auto"/>
        </w:rPr>
        <w:t>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98264E" w:rsidRDefault="00D314B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ж) </w:t>
      </w:r>
      <w:r>
        <w:rPr>
          <w:rFonts w:ascii="Times New Roman" w:eastAsia="Times New Roman" w:hAnsi="Times New Roman" w:cs="Times New Roman"/>
          <w:color w:val="auto"/>
        </w:rPr>
        <w:tab/>
      </w:r>
      <w:r w:rsidR="0098264E">
        <w:rPr>
          <w:rFonts w:ascii="Times New Roman" w:eastAsia="Times New Roman" w:hAnsi="Times New Roman" w:cs="Times New Roman"/>
          <w:color w:val="auto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8264E" w:rsidRDefault="00D314B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з) </w:t>
      </w:r>
      <w:r>
        <w:rPr>
          <w:rFonts w:ascii="Times New Roman" w:eastAsia="Times New Roman" w:hAnsi="Times New Roman" w:cs="Times New Roman"/>
          <w:color w:val="auto"/>
        </w:rPr>
        <w:tab/>
      </w:r>
      <w:r w:rsidR="0098264E">
        <w:rPr>
          <w:rFonts w:ascii="Times New Roman" w:eastAsia="Times New Roman" w:hAnsi="Times New Roman" w:cs="Times New Roman"/>
          <w:color w:val="auto"/>
        </w:rPr>
        <w:t>копии документов воинского учета - для военнообязанных и лиц, подлежащих призыву на военную службу;</w:t>
      </w:r>
    </w:p>
    <w:p w:rsidR="0098264E" w:rsidRDefault="00D314B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и) </w:t>
      </w:r>
      <w:r>
        <w:rPr>
          <w:rFonts w:ascii="Times New Roman" w:eastAsia="Times New Roman" w:hAnsi="Times New Roman" w:cs="Times New Roman"/>
          <w:color w:val="auto"/>
        </w:rPr>
        <w:tab/>
      </w:r>
      <w:r w:rsidR="0098264E">
        <w:rPr>
          <w:rFonts w:ascii="Times New Roman" w:eastAsia="Times New Roman" w:hAnsi="Times New Roman" w:cs="Times New Roman"/>
          <w:color w:val="auto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98264E" w:rsidRDefault="0098264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анкету с приложением фотографии и </w:t>
      </w:r>
      <w:r w:rsidR="00D314BE">
        <w:rPr>
          <w:rFonts w:ascii="Times New Roman" w:eastAsia="Times New Roman" w:hAnsi="Times New Roman" w:cs="Times New Roman"/>
          <w:color w:val="auto"/>
        </w:rPr>
        <w:t>другие,</w:t>
      </w:r>
    </w:p>
    <w:p w:rsidR="0098264E" w:rsidRDefault="0098264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необходимые документы.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сведений, представленных гражданином на имя представителя нанимателя, подлежит проверке.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</w:t>
      </w:r>
      <w:r>
        <w:rPr>
          <w:rFonts w:ascii="Times New Roman" w:eastAsia="Times New Roman" w:hAnsi="Times New Roman" w:cs="Times New Roman"/>
          <w:color w:val="auto"/>
        </w:rPr>
        <w:lastRenderedPageBreak/>
        <w:t>службы.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10.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11. Документы, указанные в пунктах 7 и 8 настоящего Положения, представляются в орган местного самоуправления в течение 21 дня со дня размещения объявления об их приеме на официальном сайте органа местного самоуправления в информационно-телекоммуникационной сети "Интернет" и опубликования в периодическом печатном издании.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98264E" w:rsidRDefault="0098264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комиссий, сроки и порядок ее работы, д также методика проведения конкурса определяются решением представительного органа местного самоуправления.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17. Конкурсная комиссия состоит из 7 членов, включая председателя, заместителя председателя и секретаря комиссии.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состав конкурсной комиссии включаются представители юридической и кадровой службы соответствующего органа Местного самоуправления, независимые эксперты. Число независимых экспертов должно составлять не менее двух.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8264E" w:rsidRDefault="0098264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18. Конкурс заключается в оценке профессионального уровня кандидатов на </w:t>
      </w:r>
      <w:r>
        <w:rPr>
          <w:rFonts w:ascii="Times New Roman" w:eastAsia="Times New Roman" w:hAnsi="Times New Roman" w:cs="Times New Roman"/>
          <w:color w:val="auto"/>
        </w:rPr>
        <w:lastRenderedPageBreak/>
        <w:t>замещение вакантной должности муниципальной службы, их соответствия квалификационным требованиям к этой должности.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19. Заседание конкурсной комиссии проводится при наличии не менее двух кандидатов.</w:t>
      </w:r>
    </w:p>
    <w:p w:rsidR="0098264E" w:rsidRDefault="0098264E" w:rsidP="0098264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Заседание конкурсной комиссии </w:t>
      </w:r>
      <w:r w:rsidR="00D314BE">
        <w:rPr>
          <w:rFonts w:ascii="Times New Roman" w:eastAsia="Times New Roman" w:hAnsi="Times New Roman" w:cs="Times New Roman"/>
          <w:color w:val="auto"/>
        </w:rPr>
        <w:t>считается правомочным, если на н</w:t>
      </w:r>
      <w:r>
        <w:rPr>
          <w:rFonts w:ascii="Times New Roman" w:eastAsia="Times New Roman" w:hAnsi="Times New Roman" w:cs="Times New Roman"/>
          <w:color w:val="auto"/>
        </w:rPr>
        <w:t>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равенстве голосов решающим является голос председателя конкурсной комиссии.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20.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22.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23. Сообщения о результатах конкурса направляются в письменной форме кандидатам в 7- </w:t>
      </w:r>
      <w:proofErr w:type="spellStart"/>
      <w:r w:rsidR="00D314BE">
        <w:rPr>
          <w:rFonts w:ascii="Times New Roman" w:eastAsia="Times New Roman" w:hAnsi="Times New Roman" w:cs="Times New Roman"/>
          <w:color w:val="auto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срок со дня его завершения. Информация о результатах конкурса также размещается в указанный срок на официальном сайте органа местного самоуправления в информационно</w:t>
      </w:r>
      <w:r>
        <w:rPr>
          <w:rFonts w:ascii="Times New Roman" w:eastAsia="Times New Roman" w:hAnsi="Times New Roman" w:cs="Times New Roman"/>
          <w:color w:val="auto"/>
        </w:rPr>
        <w:softHyphen/>
        <w:t>-телекоммуникационной сети "Интернет" и публикуется в периодическом печатном издании.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24. Документы претендентов на замещение вакантной должности муниципальной </w:t>
      </w:r>
      <w:r>
        <w:rPr>
          <w:rFonts w:ascii="Times New Roman" w:eastAsia="Times New Roman" w:hAnsi="Times New Roman" w:cs="Times New Roman"/>
          <w:color w:val="auto"/>
        </w:rPr>
        <w:lastRenderedPageBreak/>
        <w:t>службы, не допущенных к участию 6 конкурсе, и кандидатов, участвовавших в конкурсе, возвращаются им в течение трех лет со дня завершения конкурса.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8264E" w:rsidRDefault="0098264E" w:rsidP="009826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26. Кандидат вправе обжаловать решение конкурсной комиссии в соответствии с законодательством Российской Федерации.</w:t>
      </w:r>
    </w:p>
    <w:p w:rsidR="0098264E" w:rsidRDefault="0098264E" w:rsidP="0098264E">
      <w:pPr>
        <w:pStyle w:val="a3"/>
        <w:jc w:val="both"/>
        <w:rPr>
          <w:rFonts w:ascii="Times New Roman" w:hAnsi="Times New Roman" w:cs="Times New Roman"/>
        </w:rPr>
      </w:pPr>
    </w:p>
    <w:p w:rsidR="00637DEB" w:rsidRDefault="00637DEB"/>
    <w:sectPr w:rsidR="0063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4E"/>
    <w:rsid w:val="00637DEB"/>
    <w:rsid w:val="0098264E"/>
    <w:rsid w:val="00D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5730F-867D-47E9-B9B1-5FF2873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6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9826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8264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2015-12-07T00:19:00Z</dcterms:created>
  <dcterms:modified xsi:type="dcterms:W3CDTF">2015-12-10T01:06:00Z</dcterms:modified>
</cp:coreProperties>
</file>