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CB" w:rsidRDefault="00075FCB" w:rsidP="00075FCB">
      <w:pPr>
        <w:shd w:val="clear" w:color="auto" w:fill="FFFFFF"/>
        <w:spacing w:before="150" w:after="150" w:line="336" w:lineRule="auto"/>
        <w:jc w:val="center"/>
        <w:rPr>
          <w:rStyle w:val="a3"/>
          <w:color w:val="555555"/>
          <w:sz w:val="28"/>
          <w:szCs w:val="28"/>
        </w:rPr>
      </w:pPr>
    </w:p>
    <w:p w:rsidR="00075FCB" w:rsidRDefault="00075FCB" w:rsidP="00075FCB">
      <w:pPr>
        <w:shd w:val="clear" w:color="auto" w:fill="FFFFFF"/>
        <w:jc w:val="center"/>
      </w:pPr>
      <w:r>
        <w:rPr>
          <w:rStyle w:val="a3"/>
          <w:sz w:val="28"/>
          <w:szCs w:val="28"/>
        </w:rPr>
        <w:t xml:space="preserve">ИРКУТСКАЯ ОБЛАСТЬ </w:t>
      </w:r>
    </w:p>
    <w:p w:rsidR="00075FCB" w:rsidRDefault="00075FCB" w:rsidP="00075FCB">
      <w:pPr>
        <w:shd w:val="clear" w:color="auto" w:fill="FFFFFF"/>
        <w:jc w:val="center"/>
        <w:rPr>
          <w:rStyle w:val="a3"/>
          <w:sz w:val="28"/>
          <w:szCs w:val="28"/>
        </w:rPr>
      </w:pPr>
      <w:proofErr w:type="spellStart"/>
      <w:r>
        <w:rPr>
          <w:rStyle w:val="a3"/>
          <w:sz w:val="28"/>
          <w:szCs w:val="28"/>
        </w:rPr>
        <w:t>Тулунский</w:t>
      </w:r>
      <w:proofErr w:type="spellEnd"/>
      <w:r>
        <w:rPr>
          <w:rStyle w:val="a3"/>
          <w:sz w:val="28"/>
          <w:szCs w:val="28"/>
        </w:rPr>
        <w:t xml:space="preserve"> район</w:t>
      </w:r>
    </w:p>
    <w:p w:rsidR="00075FCB" w:rsidRDefault="00075FCB" w:rsidP="00075FCB">
      <w:pPr>
        <w:shd w:val="clear" w:color="auto" w:fill="FFFFFF"/>
        <w:jc w:val="center"/>
        <w:rPr>
          <w:rStyle w:val="a3"/>
          <w:sz w:val="28"/>
          <w:szCs w:val="28"/>
        </w:rPr>
      </w:pPr>
    </w:p>
    <w:p w:rsidR="00075FCB" w:rsidRDefault="00075FCB" w:rsidP="00075FCB">
      <w:pPr>
        <w:shd w:val="clear" w:color="auto" w:fill="FFFFFF"/>
        <w:jc w:val="center"/>
      </w:pPr>
      <w:r>
        <w:rPr>
          <w:b/>
          <w:sz w:val="28"/>
          <w:szCs w:val="28"/>
        </w:rPr>
        <w:t xml:space="preserve">АДМИНИСТРАЦИЯ </w:t>
      </w:r>
    </w:p>
    <w:p w:rsidR="00075FCB" w:rsidRDefault="00075FCB" w:rsidP="00075FCB">
      <w:pPr>
        <w:shd w:val="clear" w:color="auto" w:fill="FFFFFF"/>
        <w:jc w:val="center"/>
      </w:pPr>
      <w:r>
        <w:rPr>
          <w:rStyle w:val="a3"/>
          <w:sz w:val="28"/>
          <w:szCs w:val="28"/>
        </w:rPr>
        <w:t>ПИСАРЕВСКОГО СЕЛЬСКОГО ПОСЕЛЕНИЯ</w:t>
      </w:r>
    </w:p>
    <w:p w:rsidR="00075FCB" w:rsidRDefault="00075FCB" w:rsidP="00075FCB">
      <w:pPr>
        <w:shd w:val="clear" w:color="auto" w:fill="FFFFFF"/>
        <w:jc w:val="center"/>
        <w:rPr>
          <w:rStyle w:val="a3"/>
          <w:sz w:val="28"/>
          <w:szCs w:val="28"/>
        </w:rPr>
      </w:pPr>
      <w:r>
        <w:rPr>
          <w:rStyle w:val="a3"/>
          <w:sz w:val="36"/>
          <w:szCs w:val="36"/>
        </w:rPr>
        <w:t> </w:t>
      </w:r>
    </w:p>
    <w:p w:rsidR="00075FCB" w:rsidRDefault="00075FCB" w:rsidP="00075FCB">
      <w:pPr>
        <w:shd w:val="clear" w:color="auto" w:fill="FFFFFF"/>
        <w:jc w:val="center"/>
        <w:rPr>
          <w:rStyle w:val="a3"/>
          <w:sz w:val="36"/>
          <w:szCs w:val="36"/>
        </w:rPr>
      </w:pPr>
      <w:proofErr w:type="gramStart"/>
      <w:r>
        <w:rPr>
          <w:rStyle w:val="a3"/>
          <w:sz w:val="36"/>
          <w:szCs w:val="36"/>
        </w:rPr>
        <w:t>П</w:t>
      </w:r>
      <w:proofErr w:type="gramEnd"/>
      <w:r>
        <w:rPr>
          <w:rStyle w:val="a3"/>
          <w:sz w:val="36"/>
          <w:szCs w:val="36"/>
        </w:rPr>
        <w:t xml:space="preserve"> О С Т А Н О В Л Е Н И Е</w:t>
      </w:r>
    </w:p>
    <w:p w:rsidR="00075FCB" w:rsidRDefault="00075FCB" w:rsidP="00075FCB">
      <w:pPr>
        <w:shd w:val="clear" w:color="auto" w:fill="FFFFFF"/>
        <w:jc w:val="center"/>
      </w:pPr>
    </w:p>
    <w:p w:rsidR="00075FCB" w:rsidRDefault="00075FCB" w:rsidP="00075FCB">
      <w:pPr>
        <w:shd w:val="clear" w:color="auto" w:fill="FFFFFF"/>
        <w:spacing w:before="150" w:after="150" w:line="336" w:lineRule="auto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   «4» марта 2013 года                                   </w:t>
      </w:r>
      <w:r>
        <w:rPr>
          <w:rStyle w:val="a3"/>
          <w:sz w:val="28"/>
          <w:szCs w:val="28"/>
        </w:rPr>
        <w:tab/>
      </w:r>
      <w:r>
        <w:rPr>
          <w:rStyle w:val="a3"/>
          <w:sz w:val="28"/>
          <w:szCs w:val="28"/>
        </w:rPr>
        <w:tab/>
      </w:r>
      <w:r>
        <w:rPr>
          <w:rStyle w:val="a3"/>
          <w:sz w:val="28"/>
          <w:szCs w:val="28"/>
        </w:rPr>
        <w:tab/>
        <w:t xml:space="preserve"> № 14</w:t>
      </w:r>
      <w:r>
        <w:rPr>
          <w:rStyle w:val="a3"/>
          <w:sz w:val="28"/>
          <w:szCs w:val="28"/>
        </w:rPr>
        <w:tab/>
      </w:r>
    </w:p>
    <w:p w:rsidR="00075FCB" w:rsidRDefault="00075FCB" w:rsidP="00075FCB">
      <w:pPr>
        <w:shd w:val="clear" w:color="auto" w:fill="FFFFFF"/>
        <w:spacing w:before="150" w:after="150" w:line="336" w:lineRule="auto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                                                П. 4 отделение ГСС</w:t>
      </w:r>
    </w:p>
    <w:p w:rsidR="00075FCB" w:rsidRDefault="00075FCB" w:rsidP="00075FCB">
      <w:pPr>
        <w:shd w:val="clear" w:color="auto" w:fill="FFFFFF"/>
        <w:rPr>
          <w:rStyle w:val="a3"/>
          <w:i/>
          <w:sz w:val="28"/>
          <w:szCs w:val="28"/>
        </w:rPr>
      </w:pPr>
    </w:p>
    <w:p w:rsidR="00075FCB" w:rsidRDefault="00075FCB" w:rsidP="00075FCB">
      <w:pPr>
        <w:shd w:val="clear" w:color="auto" w:fill="FFFFFF"/>
      </w:pPr>
      <w:r>
        <w:rPr>
          <w:rStyle w:val="a3"/>
          <w:i/>
          <w:sz w:val="28"/>
          <w:szCs w:val="28"/>
        </w:rPr>
        <w:t xml:space="preserve">    Об утверждении </w:t>
      </w:r>
      <w:proofErr w:type="gramStart"/>
      <w:r>
        <w:rPr>
          <w:rStyle w:val="a3"/>
          <w:i/>
          <w:sz w:val="28"/>
          <w:szCs w:val="28"/>
        </w:rPr>
        <w:t>административного</w:t>
      </w:r>
      <w:proofErr w:type="gramEnd"/>
    </w:p>
    <w:p w:rsidR="00075FCB" w:rsidRDefault="00075FCB" w:rsidP="00075FCB">
      <w:pPr>
        <w:shd w:val="clear" w:color="auto" w:fill="FFFFFF"/>
        <w:rPr>
          <w:i/>
          <w:sz w:val="28"/>
          <w:szCs w:val="28"/>
        </w:rPr>
      </w:pPr>
      <w:r>
        <w:rPr>
          <w:rStyle w:val="a3"/>
          <w:i/>
          <w:sz w:val="28"/>
          <w:szCs w:val="28"/>
        </w:rPr>
        <w:t xml:space="preserve"> регламента предоставления </w:t>
      </w:r>
      <w:proofErr w:type="gramStart"/>
      <w:r>
        <w:rPr>
          <w:rStyle w:val="a3"/>
          <w:i/>
          <w:sz w:val="28"/>
          <w:szCs w:val="28"/>
        </w:rPr>
        <w:t>муниципальной</w:t>
      </w:r>
      <w:proofErr w:type="gramEnd"/>
      <w:r>
        <w:rPr>
          <w:rStyle w:val="a3"/>
          <w:i/>
          <w:sz w:val="28"/>
          <w:szCs w:val="28"/>
        </w:rPr>
        <w:t xml:space="preserve"> </w:t>
      </w:r>
    </w:p>
    <w:p w:rsidR="00075FCB" w:rsidRDefault="00075FCB" w:rsidP="00075FCB">
      <w:pPr>
        <w:shd w:val="clear" w:color="auto" w:fill="FFFFFF"/>
        <w:jc w:val="both"/>
        <w:rPr>
          <w:rStyle w:val="a3"/>
          <w:b w:val="0"/>
        </w:rPr>
      </w:pPr>
      <w:r>
        <w:rPr>
          <w:rStyle w:val="a3"/>
          <w:i/>
          <w:sz w:val="28"/>
          <w:szCs w:val="28"/>
        </w:rPr>
        <w:t>услуги «</w:t>
      </w:r>
      <w:r>
        <w:rPr>
          <w:b/>
          <w:i/>
          <w:sz w:val="28"/>
          <w:szCs w:val="28"/>
        </w:rPr>
        <w:t>Рассмотрение обращений граждан</w:t>
      </w:r>
      <w:r>
        <w:rPr>
          <w:rStyle w:val="a3"/>
          <w:i/>
          <w:sz w:val="28"/>
          <w:szCs w:val="28"/>
        </w:rPr>
        <w:t xml:space="preserve">» </w:t>
      </w:r>
    </w:p>
    <w:p w:rsidR="00075FCB" w:rsidRDefault="00075FCB" w:rsidP="00075FCB">
      <w:pPr>
        <w:shd w:val="clear" w:color="auto" w:fill="FFFFFF"/>
        <w:jc w:val="both"/>
      </w:pPr>
    </w:p>
    <w:p w:rsidR="00075FCB" w:rsidRDefault="00075FCB" w:rsidP="00075FCB">
      <w:pPr>
        <w:shd w:val="clear" w:color="auto" w:fill="FFFFFF"/>
        <w:spacing w:before="150" w:after="150" w:line="336" w:lineRule="auto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 </w:t>
      </w:r>
      <w:r>
        <w:rPr>
          <w:sz w:val="28"/>
          <w:szCs w:val="28"/>
        </w:rPr>
        <w:t>          В целях обеспечения открытости и доступности информации по предоставлению муниципальных услуг, в соответствии с Федеральными законами от 27.07.2010 г. № 210- ФЗ «Об организации предоставления государственных   и муниципальных услуг», руководствуясь Уставом Писаревского муниципального образования:</w:t>
      </w:r>
    </w:p>
    <w:p w:rsidR="00075FCB" w:rsidRDefault="00075FCB" w:rsidP="00075FCB">
      <w:pPr>
        <w:shd w:val="clear" w:color="auto" w:fill="FFFFFF"/>
        <w:spacing w:before="150" w:after="150" w:line="336" w:lineRule="auto"/>
        <w:jc w:val="center"/>
        <w:rPr>
          <w:rStyle w:val="a3"/>
        </w:rPr>
      </w:pPr>
      <w:r>
        <w:rPr>
          <w:rStyle w:val="a3"/>
          <w:sz w:val="28"/>
          <w:szCs w:val="28"/>
        </w:rPr>
        <w:t>ПОСТАНОВЛЯЮ:</w:t>
      </w:r>
    </w:p>
    <w:p w:rsidR="00075FCB" w:rsidRDefault="00075FCB" w:rsidP="00075FCB">
      <w:pPr>
        <w:shd w:val="clear" w:color="auto" w:fill="FFFFFF"/>
        <w:spacing w:before="150" w:after="150" w:line="336" w:lineRule="auto"/>
        <w:jc w:val="both"/>
      </w:pPr>
      <w:r>
        <w:rPr>
          <w:sz w:val="28"/>
          <w:szCs w:val="28"/>
        </w:rPr>
        <w:t>1. Утвердить прилагаемый административный регламент предоставления муниципальной услуги «Рассмотрение обращений граждан».</w:t>
      </w:r>
    </w:p>
    <w:p w:rsidR="00075FCB" w:rsidRDefault="00075FCB" w:rsidP="00075FCB">
      <w:pPr>
        <w:shd w:val="clear" w:color="auto" w:fill="FFFFFF"/>
        <w:spacing w:before="150" w:after="150"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«Писаревский вестник» и разместить на официальном сайте Писаревского сельского поселения.</w:t>
      </w:r>
    </w:p>
    <w:p w:rsidR="00075FCB" w:rsidRDefault="00075FCB" w:rsidP="00075FCB">
      <w:pPr>
        <w:shd w:val="clear" w:color="auto" w:fill="FFFFFF"/>
        <w:spacing w:before="150" w:after="150" w:line="336" w:lineRule="auto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75FCB" w:rsidRDefault="00075FCB" w:rsidP="00075FCB">
      <w:pPr>
        <w:shd w:val="clear" w:color="auto" w:fill="FFFFFF"/>
        <w:spacing w:before="150" w:after="150" w:line="336" w:lineRule="auto"/>
        <w:jc w:val="both"/>
      </w:pPr>
      <w:r>
        <w:rPr>
          <w:sz w:val="28"/>
          <w:szCs w:val="28"/>
        </w:rPr>
        <w:t>  </w:t>
      </w:r>
    </w:p>
    <w:p w:rsidR="00075FCB" w:rsidRDefault="00075FCB" w:rsidP="00075FC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Писаревского</w:t>
      </w:r>
    </w:p>
    <w:p w:rsidR="00075FCB" w:rsidRDefault="00075FCB" w:rsidP="00075FC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                                                                В.И. Шевцов</w:t>
      </w:r>
    </w:p>
    <w:p w:rsidR="00075FCB" w:rsidRDefault="00075FCB" w:rsidP="00075FCB">
      <w:pPr>
        <w:shd w:val="clear" w:color="auto" w:fill="FFFFFF"/>
        <w:jc w:val="both"/>
        <w:rPr>
          <w:sz w:val="28"/>
          <w:szCs w:val="28"/>
        </w:rPr>
      </w:pPr>
    </w:p>
    <w:p w:rsidR="00075FCB" w:rsidRDefault="00075FCB" w:rsidP="00075FCB">
      <w:pPr>
        <w:shd w:val="clear" w:color="auto" w:fill="FFFFFF"/>
        <w:jc w:val="both"/>
        <w:rPr>
          <w:sz w:val="28"/>
          <w:szCs w:val="28"/>
        </w:rPr>
      </w:pPr>
    </w:p>
    <w:p w:rsidR="00681506" w:rsidRDefault="00075FCB" w:rsidP="00075FCB">
      <w:pPr>
        <w:shd w:val="clear" w:color="auto" w:fill="FFFFFF"/>
        <w:tabs>
          <w:tab w:val="left" w:pos="6480"/>
        </w:tabs>
        <w:jc w:val="right"/>
      </w:pPr>
      <w:r>
        <w:tab/>
      </w:r>
    </w:p>
    <w:p w:rsidR="00075FCB" w:rsidRDefault="00075FCB" w:rsidP="00075FCB">
      <w:pPr>
        <w:shd w:val="clear" w:color="auto" w:fill="FFFFFF"/>
        <w:tabs>
          <w:tab w:val="left" w:pos="6480"/>
        </w:tabs>
        <w:jc w:val="right"/>
      </w:pPr>
      <w:r>
        <w:lastRenderedPageBreak/>
        <w:t>Приложение</w:t>
      </w:r>
    </w:p>
    <w:p w:rsidR="00075FCB" w:rsidRDefault="00075FCB" w:rsidP="00075FCB">
      <w:pPr>
        <w:shd w:val="clear" w:color="auto" w:fill="FFFFFF"/>
        <w:tabs>
          <w:tab w:val="left" w:pos="6480"/>
        </w:tabs>
        <w:jc w:val="right"/>
      </w:pPr>
      <w:r>
        <w:t xml:space="preserve">к постановлению </w:t>
      </w:r>
    </w:p>
    <w:p w:rsidR="00075FCB" w:rsidRDefault="00075FCB" w:rsidP="00075FCB">
      <w:pPr>
        <w:shd w:val="clear" w:color="auto" w:fill="FFFFFF"/>
        <w:tabs>
          <w:tab w:val="left" w:pos="6480"/>
        </w:tabs>
        <w:jc w:val="right"/>
      </w:pPr>
      <w:r>
        <w:t xml:space="preserve">администрации Писаревского </w:t>
      </w:r>
    </w:p>
    <w:p w:rsidR="00075FCB" w:rsidRDefault="00075FCB" w:rsidP="00075FCB">
      <w:pPr>
        <w:shd w:val="clear" w:color="auto" w:fill="FFFFFF"/>
        <w:tabs>
          <w:tab w:val="left" w:pos="6480"/>
        </w:tabs>
        <w:jc w:val="right"/>
      </w:pPr>
      <w:r>
        <w:t xml:space="preserve">сельского поселения </w:t>
      </w:r>
    </w:p>
    <w:p w:rsidR="00075FCB" w:rsidRDefault="00681506" w:rsidP="00075FCB">
      <w:pPr>
        <w:shd w:val="clear" w:color="auto" w:fill="FFFFFF"/>
        <w:tabs>
          <w:tab w:val="left" w:pos="6480"/>
        </w:tabs>
        <w:jc w:val="right"/>
      </w:pPr>
      <w:r>
        <w:t xml:space="preserve">от «4» марта 2013 года № </w:t>
      </w:r>
      <w:bookmarkStart w:id="0" w:name="_GoBack"/>
      <w:bookmarkEnd w:id="0"/>
      <w:r>
        <w:t>14</w:t>
      </w:r>
      <w:r w:rsidR="00075FCB">
        <w:t xml:space="preserve"> </w:t>
      </w:r>
    </w:p>
    <w:p w:rsidR="00075FCB" w:rsidRDefault="00075FCB" w:rsidP="00075FCB">
      <w:pPr>
        <w:shd w:val="clear" w:color="auto" w:fill="FFFFFF"/>
        <w:spacing w:before="150" w:after="150" w:line="336" w:lineRule="auto"/>
        <w:jc w:val="center"/>
        <w:rPr>
          <w:rStyle w:val="a3"/>
          <w:color w:val="555555"/>
          <w:sz w:val="28"/>
          <w:szCs w:val="28"/>
        </w:rPr>
      </w:pPr>
    </w:p>
    <w:p w:rsidR="00075FCB" w:rsidRDefault="00075FCB" w:rsidP="00075FCB">
      <w:pPr>
        <w:pStyle w:val="constitle"/>
        <w:shd w:val="clear" w:color="auto" w:fill="FFFFFF"/>
        <w:spacing w:before="0" w:after="0"/>
        <w:jc w:val="center"/>
        <w:rPr>
          <w:rFonts w:ascii="Helvetica" w:hAnsi="Helvetica" w:cs="Helvetica"/>
          <w:sz w:val="20"/>
          <w:szCs w:val="20"/>
        </w:rPr>
      </w:pPr>
      <w:r>
        <w:rPr>
          <w:b/>
          <w:sz w:val="28"/>
          <w:szCs w:val="28"/>
        </w:rPr>
        <w:t>Административный регламент</w:t>
      </w:r>
    </w:p>
    <w:p w:rsidR="00075FCB" w:rsidRDefault="00075FCB" w:rsidP="00075FCB">
      <w:pPr>
        <w:pStyle w:val="consplustitle"/>
        <w:shd w:val="clear" w:color="auto" w:fill="FFFFFF"/>
        <w:spacing w:before="0" w:after="0"/>
        <w:jc w:val="center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 </w:t>
      </w:r>
      <w:r>
        <w:rPr>
          <w:b/>
          <w:sz w:val="28"/>
          <w:szCs w:val="28"/>
        </w:rPr>
        <w:t xml:space="preserve">по предоставлению муниципальной услуги: </w:t>
      </w:r>
    </w:p>
    <w:p w:rsidR="00075FCB" w:rsidRDefault="00075FCB" w:rsidP="00075FCB">
      <w:pPr>
        <w:pStyle w:val="consplustitle"/>
        <w:shd w:val="clear" w:color="auto" w:fill="FFFFFF"/>
        <w:spacing w:before="0" w:after="0"/>
        <w:jc w:val="center"/>
        <w:rPr>
          <w:b/>
          <w:sz w:val="28"/>
          <w:szCs w:val="28"/>
        </w:rPr>
      </w:pPr>
      <w:r>
        <w:rPr>
          <w:rFonts w:ascii="Helvetica" w:hAnsi="Helvetica" w:cs="Helvetica"/>
          <w:b/>
          <w:sz w:val="20"/>
          <w:szCs w:val="20"/>
        </w:rPr>
        <w:t> </w:t>
      </w:r>
      <w:r>
        <w:rPr>
          <w:b/>
          <w:sz w:val="28"/>
          <w:szCs w:val="28"/>
        </w:rPr>
        <w:t>«Рассмотрение обращений граждан»</w:t>
      </w:r>
    </w:p>
    <w:p w:rsidR="00075FCB" w:rsidRDefault="00075FCB" w:rsidP="00075FCB">
      <w:pPr>
        <w:pStyle w:val="consplustitle"/>
        <w:shd w:val="clear" w:color="auto" w:fill="FFFFFF"/>
        <w:spacing w:before="0" w:after="0"/>
        <w:jc w:val="center"/>
        <w:rPr>
          <w:rFonts w:ascii="Helvetica" w:hAnsi="Helvetica" w:cs="Helvetica"/>
          <w:b/>
          <w:sz w:val="20"/>
          <w:szCs w:val="20"/>
        </w:rPr>
      </w:pPr>
    </w:p>
    <w:p w:rsidR="00075FCB" w:rsidRDefault="00075FCB" w:rsidP="00075FCB">
      <w:pPr>
        <w:shd w:val="clear" w:color="auto" w:fill="FFFFFF"/>
        <w:spacing w:before="150" w:after="150" w:line="336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sz w:val="28"/>
          <w:szCs w:val="28"/>
        </w:rPr>
        <w:t>1</w:t>
      </w:r>
      <w:r>
        <w:rPr>
          <w:rStyle w:val="a3"/>
          <w:sz w:val="28"/>
          <w:szCs w:val="28"/>
        </w:rPr>
        <w:t>. Общие положения</w:t>
      </w:r>
    </w:p>
    <w:p w:rsidR="00075FCB" w:rsidRDefault="00075FCB" w:rsidP="00075FCB">
      <w:pPr>
        <w:shd w:val="clear" w:color="auto" w:fill="FFFFFF"/>
        <w:ind w:firstLine="720"/>
        <w:jc w:val="both"/>
      </w:pPr>
      <w:r>
        <w:t> </w:t>
      </w: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Административный регламент по предоставлению муниципальной услуги – «Рассмотрение обращений граждан» (далее - муниципальная услуга) разработан в целях повышения качества предоставления и доступности муниципальной услуги, создания необходимых условий для получателей муниципальной услуги и определяет сроки и последовательность действий (административных процедур) администрации сельского поселения по предоставлению муниципальной услуги по рассмотрению обращений граждан в соответствии с законодательством Российской Федерации.</w:t>
      </w:r>
      <w:proofErr w:type="gramEnd"/>
    </w:p>
    <w:p w:rsidR="00075FCB" w:rsidRDefault="00075FCB" w:rsidP="00075FCB">
      <w:pPr>
        <w:shd w:val="clear" w:color="auto" w:fill="FFFFFF"/>
        <w:ind w:firstLine="720"/>
        <w:jc w:val="both"/>
      </w:pPr>
      <w:r>
        <w:t> </w:t>
      </w:r>
      <w:r>
        <w:rPr>
          <w:sz w:val="28"/>
          <w:szCs w:val="28"/>
        </w:rPr>
        <w:t xml:space="preserve">1.2. Исполнение муниципальной услуги по рассмотрению обращений граждан в администрацию сельского поселения (далее - муниципальная услуга) направлено на удовлетворение права </w:t>
      </w:r>
      <w:proofErr w:type="gramStart"/>
      <w:r>
        <w:rPr>
          <w:sz w:val="28"/>
          <w:szCs w:val="28"/>
        </w:rPr>
        <w:t>граждан</w:t>
      </w:r>
      <w:proofErr w:type="gramEnd"/>
      <w:r>
        <w:rPr>
          <w:sz w:val="28"/>
          <w:szCs w:val="28"/>
        </w:rPr>
        <w:t xml:space="preserve"> на обращение в органы местного самоуправления. </w:t>
      </w:r>
    </w:p>
    <w:p w:rsidR="00075FCB" w:rsidRDefault="00075FCB" w:rsidP="00075FCB">
      <w:pPr>
        <w:shd w:val="clear" w:color="auto" w:fill="FFFFFF"/>
        <w:ind w:firstLine="720"/>
        <w:jc w:val="both"/>
      </w:pPr>
      <w:r>
        <w:t> </w:t>
      </w:r>
      <w:r>
        <w:rPr>
          <w:sz w:val="28"/>
          <w:szCs w:val="28"/>
        </w:rPr>
        <w:t xml:space="preserve">1.3. При осуществлении муниципальной услуги администрация  сельского поселения  организует, обеспечивает и контролирует порядок рассмотрения обращений граждан. </w:t>
      </w:r>
    </w:p>
    <w:p w:rsidR="00075FCB" w:rsidRDefault="00075FCB" w:rsidP="00075FCB">
      <w:pPr>
        <w:shd w:val="clear" w:color="auto" w:fill="FFFFFF"/>
        <w:ind w:firstLine="720"/>
        <w:jc w:val="both"/>
      </w:pPr>
      <w:r>
        <w:t> </w:t>
      </w:r>
      <w:r>
        <w:rPr>
          <w:sz w:val="28"/>
          <w:szCs w:val="28"/>
        </w:rPr>
        <w:t xml:space="preserve">1.4.  Получателями муниципальной услуги являются: </w:t>
      </w:r>
    </w:p>
    <w:p w:rsidR="00075FCB" w:rsidRDefault="00075FCB" w:rsidP="00075FCB">
      <w:pPr>
        <w:shd w:val="clear" w:color="auto" w:fill="FFFFFF"/>
        <w:ind w:firstLine="720"/>
        <w:jc w:val="both"/>
      </w:pPr>
      <w:r>
        <w:t> </w:t>
      </w:r>
      <w:r>
        <w:rPr>
          <w:sz w:val="28"/>
          <w:szCs w:val="28"/>
        </w:rPr>
        <w:t xml:space="preserve">- граждане Российской Федерации, проживающие на территории Писаревского сельского поселения, обратившиеся лично или направившие письменные индивидуальные или коллективные обращения в администрацию Писаревского сельского поселения; </w:t>
      </w:r>
    </w:p>
    <w:p w:rsidR="00075FCB" w:rsidRDefault="00075FCB" w:rsidP="00075FCB">
      <w:pPr>
        <w:shd w:val="clear" w:color="auto" w:fill="FFFFFF"/>
        <w:ind w:firstLine="720"/>
        <w:jc w:val="both"/>
      </w:pPr>
      <w:r>
        <w:t> </w:t>
      </w:r>
      <w:r>
        <w:rPr>
          <w:sz w:val="28"/>
          <w:szCs w:val="28"/>
        </w:rPr>
        <w:t>- индивидуальные предприниматели;</w:t>
      </w:r>
    </w:p>
    <w:p w:rsidR="00075FCB" w:rsidRDefault="00075FCB" w:rsidP="00075FCB">
      <w:pPr>
        <w:shd w:val="clear" w:color="auto" w:fill="FFFFFF"/>
        <w:ind w:firstLine="720"/>
        <w:jc w:val="both"/>
      </w:pPr>
      <w:r>
        <w:t> </w:t>
      </w:r>
      <w:r>
        <w:rPr>
          <w:sz w:val="28"/>
          <w:szCs w:val="28"/>
        </w:rPr>
        <w:t>- юридические лица (организации всех форм собственности) в лице руководителя организации, либо представителя по доверенности.</w:t>
      </w:r>
    </w:p>
    <w:p w:rsidR="00075FCB" w:rsidRDefault="00075FCB" w:rsidP="00075FCB">
      <w:pPr>
        <w:shd w:val="clear" w:color="auto" w:fill="FFFFFF"/>
        <w:ind w:firstLine="720"/>
        <w:jc w:val="both"/>
        <w:rPr>
          <w:sz w:val="28"/>
          <w:szCs w:val="28"/>
        </w:rPr>
      </w:pPr>
      <w:r>
        <w:t> </w:t>
      </w:r>
      <w:r>
        <w:rPr>
          <w:sz w:val="28"/>
          <w:szCs w:val="28"/>
        </w:rPr>
        <w:t>Все получатели муниципальной услуги, имеют право на неоднократное обращение за муниципальной услугой.</w:t>
      </w:r>
    </w:p>
    <w:p w:rsidR="00075FCB" w:rsidRDefault="00075FCB" w:rsidP="00075FCB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75FCB" w:rsidRDefault="00075FCB" w:rsidP="00075FCB">
      <w:pPr>
        <w:shd w:val="clear" w:color="auto" w:fill="FFFFFF"/>
        <w:ind w:firstLine="720"/>
        <w:jc w:val="center"/>
        <w:rPr>
          <w:rStyle w:val="a3"/>
        </w:rPr>
      </w:pPr>
      <w:r>
        <w:rPr>
          <w:rStyle w:val="a3"/>
          <w:sz w:val="28"/>
          <w:szCs w:val="28"/>
        </w:rPr>
        <w:t>II. Стандарт предоставления муниципальной услуги</w:t>
      </w:r>
    </w:p>
    <w:p w:rsidR="00075FCB" w:rsidRDefault="00075FCB" w:rsidP="00075FCB">
      <w:pPr>
        <w:shd w:val="clear" w:color="auto" w:fill="FFFFFF"/>
        <w:ind w:firstLine="720"/>
        <w:jc w:val="center"/>
      </w:pPr>
    </w:p>
    <w:p w:rsidR="00075FCB" w:rsidRDefault="00075FCB" w:rsidP="00075FC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 Наименование муниципальной услуги – «Рассмотрение обращений граждан» (далее - муниципальная услуга).</w:t>
      </w:r>
    </w:p>
    <w:p w:rsidR="00075FCB" w:rsidRDefault="00075FCB" w:rsidP="00075FCB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 Муниципальная услуга предоставляется администрацией Писаревского сельского поселения. Предоставление муниципальной услуги </w:t>
      </w:r>
      <w:r>
        <w:rPr>
          <w:sz w:val="28"/>
          <w:szCs w:val="28"/>
        </w:rPr>
        <w:lastRenderedPageBreak/>
        <w:t>осуществляется по адресу: 665254,Тулунский р-н, п. 4-е отделение ГСС, ул. Мичурина, 36</w:t>
      </w:r>
    </w:p>
    <w:p w:rsidR="00075FCB" w:rsidRDefault="00075FCB" w:rsidP="00075FC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Контактный телефон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49-0-33</w:t>
      </w:r>
    </w:p>
    <w:p w:rsidR="00075FCB" w:rsidRDefault="00075FCB" w:rsidP="00075FC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электронной почты: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pisarevskoe_s.p@mail.ru</w:t>
      </w:r>
    </w:p>
    <w:p w:rsidR="00075FCB" w:rsidRDefault="00075FCB" w:rsidP="00075FCB">
      <w:pPr>
        <w:shd w:val="clear" w:color="auto" w:fill="FFFFFF"/>
        <w:jc w:val="both"/>
      </w:pPr>
      <w:r>
        <w:rPr>
          <w:sz w:val="28"/>
          <w:szCs w:val="28"/>
        </w:rPr>
        <w:t xml:space="preserve">        График приема: понедельник; вторник, среда, четверг, пятница - с 8-00 до  17-00 часов, в администрации сельского поселения.</w:t>
      </w:r>
    </w:p>
    <w:p w:rsidR="00075FCB" w:rsidRDefault="00075FCB" w:rsidP="00075FCB">
      <w:pPr>
        <w:shd w:val="clear" w:color="auto" w:fill="FFFFFF"/>
        <w:jc w:val="both"/>
      </w:pPr>
      <w:r>
        <w:rPr>
          <w:sz w:val="28"/>
          <w:szCs w:val="28"/>
        </w:rPr>
        <w:t xml:space="preserve">        Выходные дни - суббота, воскресенье.</w:t>
      </w:r>
    </w:p>
    <w:p w:rsidR="00075FCB" w:rsidRDefault="00075FCB" w:rsidP="00075FCB">
      <w:pPr>
        <w:shd w:val="clear" w:color="auto" w:fill="FFFFFF"/>
        <w:jc w:val="both"/>
      </w:pPr>
      <w:r>
        <w:t xml:space="preserve">         </w:t>
      </w:r>
      <w:r>
        <w:rPr>
          <w:sz w:val="28"/>
          <w:szCs w:val="28"/>
        </w:rPr>
        <w:t> 2.3.Результатами предоставления муниципальной услуги могут являться: ответ на поставленные в обращении вопросы, уведомление о переадресовании обращения к соответствующим должностным лицам, в компетенцию которых входит решение поставленных в обращении вопросов, отказ в рассмотрении обращения, уведомление о продлении срока рассмотрения обращения с указанием оснований для этого.</w:t>
      </w:r>
    </w:p>
    <w:p w:rsidR="00075FCB" w:rsidRDefault="00075FCB" w:rsidP="00075FC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 2.4.  Срок исполнения административного действия (прием заявления, приложений, индивидуальное устное консультирование, консультация по процедуре рассмотрения обращения) составляет не более 30 минут.</w:t>
      </w:r>
    </w:p>
    <w:p w:rsidR="00075FCB" w:rsidRDefault="00075FCB" w:rsidP="00075FC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 Максимальный срок ожидания в очереди для получения муниципальной услуги – не более 1 часа.</w:t>
      </w:r>
    </w:p>
    <w:p w:rsidR="00075FCB" w:rsidRDefault="00075FCB" w:rsidP="00075FC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Запрос заявителя о предоставлении муниципальной услуги (обращение гражданина) регистрируется в день поступления при личном обращении или получении по почте.</w:t>
      </w:r>
    </w:p>
    <w:p w:rsidR="00075FCB" w:rsidRDefault="00075FCB" w:rsidP="00075FC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Срок рассмотрения обращения не должен превышать 30 дней с момента регистрации обращения у специалиста администрации сельского поселения, если не установлен более короткий срок исполнения обращения.</w:t>
      </w:r>
    </w:p>
    <w:p w:rsidR="00075FCB" w:rsidRDefault="00075FCB" w:rsidP="00075FC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В случаях, требующих проведения специальной проверки, истребования дополнительных материалов, принятия других мер, сроки рассмотрения обращений граждан могут быть продлены не более чем на 30 дней. О продлении срока исполнитель уведомляет заявителя в письменной форме.</w:t>
      </w:r>
    </w:p>
    <w:p w:rsidR="00075FCB" w:rsidRDefault="00075FCB" w:rsidP="00075FC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Рассмотрение обращений граждан завершается направлением письменного ответа или получением заявителем необходимых разъяснений в ходе личного приема.</w:t>
      </w:r>
    </w:p>
    <w:p w:rsidR="00075FCB" w:rsidRDefault="00075FCB" w:rsidP="00075FC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2.5.  Правовым основанием для предоставления муниципальной услуги являются нормативно правовые акты: </w:t>
      </w:r>
    </w:p>
    <w:p w:rsidR="00075FCB" w:rsidRDefault="00075FCB" w:rsidP="00075FC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- Конституция Российской Федерации;</w:t>
      </w:r>
    </w:p>
    <w:p w:rsidR="00075FCB" w:rsidRDefault="00075FCB" w:rsidP="00075FC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- Федеральный закон от 06.10.2003 № 131-ФЗ  «Об общих принципах организации местного самоуправления в Российской Федерации»; </w:t>
      </w:r>
    </w:p>
    <w:p w:rsidR="00075FCB" w:rsidRDefault="00075FCB" w:rsidP="00075FC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075FCB" w:rsidRDefault="00075FCB" w:rsidP="00075FC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- Федеральный закон от 02.05.2006 № 59-ФЗ «О порядке рассмотрения обращений граждан Российской Федерации»; </w:t>
      </w:r>
    </w:p>
    <w:p w:rsidR="00075FCB" w:rsidRDefault="00075FCB" w:rsidP="00075FC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- Устав Писаревского муниципального образования.</w:t>
      </w:r>
    </w:p>
    <w:p w:rsidR="00075FCB" w:rsidRDefault="00075FCB" w:rsidP="00075FC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 2.6. Муниципальная услуга предоставляется должностными лицами администрации сельского поселения при наличии одного из следующих оснований: </w:t>
      </w:r>
    </w:p>
    <w:p w:rsidR="00075FCB" w:rsidRDefault="00075FCB" w:rsidP="00075FC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- личного обращения гражданина. Гражданин при обращении лично в администрацию сельского поселения за получением муниципальной услуги представляет документ, удостоверяющий его личность; </w:t>
      </w:r>
    </w:p>
    <w:p w:rsidR="00075FCB" w:rsidRDefault="00075FCB" w:rsidP="00075FC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- обращения физического лица, действующего от имени гражданина по договору или доверенности, оформленным в порядке, установленном законодательством Российской Федерации. При обращении за предоставлением муниципальной услуги от имени получателя муниципальной услуги его законного представителя (кроме родителей несовершеннолетних детей) последний представляет документ, подтверждающий полномочия представителя; </w:t>
      </w:r>
    </w:p>
    <w:p w:rsidR="00075FCB" w:rsidRDefault="00075FCB" w:rsidP="00075FC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- письменного обращения гражданина, переданного им в администрацию сельского поселения  лично,  в том числе в ходе личного приема; </w:t>
      </w:r>
    </w:p>
    <w:p w:rsidR="00075FCB" w:rsidRDefault="00075FCB" w:rsidP="00075FC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- письменного обращения гражданина, поступившего в администрацию сельского поселения с использованием почтовой связи, посредством электронных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 xml:space="preserve">язи. </w:t>
      </w:r>
    </w:p>
    <w:p w:rsidR="00075FCB" w:rsidRDefault="00075FCB" w:rsidP="00075FC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Предоставление муниципальной услуги по рассмотрению обращений граждан в администрацию сельского поселения может сопровождаться оказанием следующих услуг по: информированию о предоставлении муниципальной услуги; рассмотрению письменных обращений граждан; личному приему граждан.</w:t>
      </w:r>
    </w:p>
    <w:p w:rsidR="00075FCB" w:rsidRDefault="00075FCB" w:rsidP="00075FC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2.7. Перечень оснований для отказа в приеме документов, необходимых для предоставления муниципальной услуги:</w:t>
      </w:r>
    </w:p>
    <w:p w:rsidR="00075FCB" w:rsidRDefault="00075FCB" w:rsidP="00075FC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- в  обращении не указаны: фамилия, имя, отчество, дата обращения гражданина, направившего обращение, и почтовый адрес, по которому должен быть направлен ответ.</w:t>
      </w:r>
    </w:p>
    <w:p w:rsidR="00075FCB" w:rsidRDefault="00075FCB" w:rsidP="00075FC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- обращение подано через представителя, чьи полномочия не удостоверены в установленном законом порядке.</w:t>
      </w:r>
    </w:p>
    <w:p w:rsidR="00075FCB" w:rsidRDefault="00075FCB" w:rsidP="00075FC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-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обратившийся гражданин, находится в состоянии алкогольного или наркотического опьянения. </w:t>
      </w:r>
    </w:p>
    <w:p w:rsidR="00075FCB" w:rsidRDefault="00075FCB" w:rsidP="00075FC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2.8. Перечень оснований для отказа в предоставлении муниципальной услуги:</w:t>
      </w:r>
    </w:p>
    <w:p w:rsidR="00075FCB" w:rsidRDefault="00075FCB" w:rsidP="00075FC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-  текст письменного обращения не является читаемым;</w:t>
      </w:r>
    </w:p>
    <w:p w:rsidR="00075FCB" w:rsidRDefault="00075FCB" w:rsidP="00075FC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075FCB" w:rsidRDefault="00075FCB" w:rsidP="00075FC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-   в обращении обжалуется судебный акт;</w:t>
      </w:r>
    </w:p>
    <w:p w:rsidR="00075FCB" w:rsidRDefault="00075FCB" w:rsidP="00075FC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- от гражданина поступило заявление о прекращении рассмотрения обращения;</w:t>
      </w:r>
    </w:p>
    <w:p w:rsidR="00075FCB" w:rsidRDefault="00075FCB" w:rsidP="00075FC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- обращение подано в интересах третьих лиц, которые возражают против его рассмотрения, о чем имеется их письменное заявление;</w:t>
      </w:r>
    </w:p>
    <w:p w:rsidR="00075FCB" w:rsidRDefault="00075FCB" w:rsidP="00075FC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- в период рассмотрения обращения поступило сообщение о смерти гражданина, права и интересы которого затрагиваются в обращении;</w:t>
      </w:r>
    </w:p>
    <w:p w:rsidR="00075FCB" w:rsidRDefault="00075FCB" w:rsidP="00075FC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- в обращении гражданина содержится вопрос, на который ему многократно давались письменные ответы по существу в связи с ранее направленными обращениями;</w:t>
      </w:r>
    </w:p>
    <w:p w:rsidR="00075FCB" w:rsidRDefault="00075FCB" w:rsidP="00075FC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- в обращении содержатся нецензурные либо оскорбительные выражения, содержащие угрозы жизни, здоровью и имуществу должностного лица, а также членов его семьи.</w:t>
      </w:r>
    </w:p>
    <w:p w:rsidR="00075FCB" w:rsidRDefault="00075FCB" w:rsidP="00075FC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2.9. Муниципальная услуга предоставляется бесплатно.</w:t>
      </w:r>
    </w:p>
    <w:p w:rsidR="00075FCB" w:rsidRDefault="00075FCB" w:rsidP="00075FC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2.10. Требование к местам предоставления муниципальной услуги:</w:t>
      </w:r>
    </w:p>
    <w:p w:rsidR="00075FCB" w:rsidRDefault="00075FCB" w:rsidP="00075FC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Места для приема заявителей оборудованы столами, стульями, обеспечены образцом для заполнения заявления, бланками заявлений и канцелярскими принадлежностями.</w:t>
      </w:r>
    </w:p>
    <w:p w:rsidR="00075FCB" w:rsidRDefault="00075FCB" w:rsidP="00075FC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Места ожидания должны соответствовать комфортным условиям для заявителей и оптимальным условиям работы специалистов.</w:t>
      </w:r>
    </w:p>
    <w:p w:rsidR="00075FCB" w:rsidRDefault="00075FCB" w:rsidP="00075FC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Места ожидания в очереди оборудованы стульями.</w:t>
      </w:r>
    </w:p>
    <w:p w:rsidR="00075FCB" w:rsidRDefault="00075FCB" w:rsidP="00075FC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Места для информирования, предназначенные для ознакомления заявителей с информационными материалами, оборудованы информационными стендами. Информационные стенды располагаются в доступном месте и содержат следующие информационные материалы:</w:t>
      </w:r>
    </w:p>
    <w:p w:rsidR="00075FCB" w:rsidRDefault="00075FCB" w:rsidP="00075FC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- текст административного регламента с приложениями;</w:t>
      </w:r>
    </w:p>
    <w:p w:rsidR="00075FCB" w:rsidRDefault="00075FCB" w:rsidP="00075FC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- необходимая оперативная информация о предоставлении муниципальной услуги.</w:t>
      </w:r>
    </w:p>
    <w:p w:rsidR="00075FCB" w:rsidRDefault="00075FCB" w:rsidP="00075FC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2.11. Показателями доступности муниципальной услуги являются:</w:t>
      </w:r>
    </w:p>
    <w:p w:rsidR="00075FCB" w:rsidRDefault="00075FCB" w:rsidP="00075FC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- наличие различных способов получения информации о порядке предоставления муниципальной услуги;</w:t>
      </w:r>
    </w:p>
    <w:p w:rsidR="00075FCB" w:rsidRDefault="00075FCB" w:rsidP="00075FC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-  короткое время ожидания муниципальной услуги.</w:t>
      </w:r>
    </w:p>
    <w:p w:rsidR="00075FCB" w:rsidRDefault="00075FCB" w:rsidP="00075FC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Показателями качества муниципальной услуги являются:</w:t>
      </w:r>
    </w:p>
    <w:p w:rsidR="00075FCB" w:rsidRDefault="00075FCB" w:rsidP="00075FC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- профессиональная подготовка специалистов, предоставляющих муниципальную услугу;</w:t>
      </w:r>
    </w:p>
    <w:p w:rsidR="00075FCB" w:rsidRDefault="00075FCB" w:rsidP="00075FC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-  высокая культура обслуживания заявителей;</w:t>
      </w:r>
    </w:p>
    <w:p w:rsidR="00075FCB" w:rsidRDefault="00075FCB" w:rsidP="00075FC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- соблюдение сроков предоставления муниципальной услуги.</w:t>
      </w:r>
    </w:p>
    <w:p w:rsidR="00075FCB" w:rsidRDefault="00075FCB" w:rsidP="00075FCB">
      <w:pPr>
        <w:shd w:val="clear" w:color="auto" w:fill="FFFFFF"/>
        <w:jc w:val="both"/>
        <w:rPr>
          <w:sz w:val="28"/>
          <w:szCs w:val="28"/>
        </w:rPr>
      </w:pPr>
    </w:p>
    <w:p w:rsidR="00075FCB" w:rsidRDefault="00075FCB" w:rsidP="00075FCB">
      <w:pPr>
        <w:shd w:val="clear" w:color="auto" w:fill="FFFFFF"/>
        <w:ind w:firstLine="720"/>
        <w:jc w:val="center"/>
        <w:rPr>
          <w:rStyle w:val="a3"/>
        </w:rPr>
      </w:pPr>
      <w:r>
        <w:t> </w:t>
      </w:r>
      <w:r>
        <w:rPr>
          <w:rStyle w:val="a3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075FCB" w:rsidRDefault="00075FCB" w:rsidP="00075FCB">
      <w:pPr>
        <w:shd w:val="clear" w:color="auto" w:fill="FFFFFF"/>
        <w:ind w:firstLine="720"/>
        <w:jc w:val="center"/>
      </w:pPr>
    </w:p>
    <w:p w:rsidR="00075FCB" w:rsidRDefault="00075FCB" w:rsidP="00075FCB">
      <w:pPr>
        <w:shd w:val="clear" w:color="auto" w:fill="FFFFFF"/>
        <w:jc w:val="both"/>
        <w:rPr>
          <w:b/>
        </w:rPr>
      </w:pPr>
      <w:r>
        <w:t> </w:t>
      </w:r>
      <w:r>
        <w:rPr>
          <w:rStyle w:val="a3"/>
          <w:sz w:val="28"/>
          <w:szCs w:val="28"/>
        </w:rPr>
        <w:t xml:space="preserve">     </w:t>
      </w:r>
      <w:r>
        <w:rPr>
          <w:rStyle w:val="a3"/>
          <w:b w:val="0"/>
          <w:sz w:val="28"/>
          <w:szCs w:val="28"/>
        </w:rPr>
        <w:t xml:space="preserve">3.1. Описание последовательности действий при предоставлении муниципальной услуги. </w:t>
      </w:r>
    </w:p>
    <w:p w:rsidR="00075FCB" w:rsidRDefault="00075FCB" w:rsidP="00075FCB">
      <w:pPr>
        <w:shd w:val="clear" w:color="auto" w:fill="FFFFFF"/>
        <w:jc w:val="both"/>
      </w:pPr>
      <w:r>
        <w:t xml:space="preserve">       </w:t>
      </w:r>
      <w:r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075FCB" w:rsidRDefault="00075FCB" w:rsidP="00075FCB">
      <w:pPr>
        <w:shd w:val="clear" w:color="auto" w:fill="FFFFFF"/>
        <w:jc w:val="both"/>
      </w:pPr>
      <w:r>
        <w:t> </w:t>
      </w:r>
      <w:r>
        <w:rPr>
          <w:sz w:val="28"/>
          <w:szCs w:val="28"/>
        </w:rPr>
        <w:t>- прием и первичная обработка обращений граждан;</w:t>
      </w:r>
    </w:p>
    <w:p w:rsidR="00075FCB" w:rsidRDefault="00075FCB" w:rsidP="00075FCB">
      <w:pPr>
        <w:shd w:val="clear" w:color="auto" w:fill="FFFFFF"/>
        <w:jc w:val="both"/>
      </w:pPr>
      <w:r>
        <w:t> </w:t>
      </w:r>
      <w:r>
        <w:rPr>
          <w:sz w:val="28"/>
          <w:szCs w:val="28"/>
        </w:rPr>
        <w:t>- регистрация поступивших обращений;</w:t>
      </w:r>
    </w:p>
    <w:p w:rsidR="00075FCB" w:rsidRDefault="00075FCB" w:rsidP="00075FCB">
      <w:pPr>
        <w:shd w:val="clear" w:color="auto" w:fill="FFFFFF"/>
        <w:jc w:val="both"/>
      </w:pPr>
      <w:r>
        <w:t> </w:t>
      </w:r>
      <w:r>
        <w:rPr>
          <w:sz w:val="28"/>
          <w:szCs w:val="28"/>
        </w:rPr>
        <w:t>- направление обращений на рассмотрение;</w:t>
      </w:r>
    </w:p>
    <w:p w:rsidR="00075FCB" w:rsidRDefault="00075FCB" w:rsidP="00075FCB">
      <w:pPr>
        <w:shd w:val="clear" w:color="auto" w:fill="FFFFFF"/>
        <w:jc w:val="both"/>
      </w:pPr>
      <w:r>
        <w:t> </w:t>
      </w:r>
      <w:r>
        <w:rPr>
          <w:sz w:val="28"/>
          <w:szCs w:val="28"/>
        </w:rPr>
        <w:t>- рассмотрение обращений должностными лицами в администрации сельского поселения;</w:t>
      </w:r>
    </w:p>
    <w:p w:rsidR="00075FCB" w:rsidRDefault="00075FCB" w:rsidP="00075FCB">
      <w:pPr>
        <w:shd w:val="clear" w:color="auto" w:fill="FFFFFF"/>
        <w:jc w:val="both"/>
      </w:pPr>
      <w:r>
        <w:lastRenderedPageBreak/>
        <w:t> </w:t>
      </w:r>
      <w:r>
        <w:rPr>
          <w:sz w:val="28"/>
          <w:szCs w:val="28"/>
        </w:rPr>
        <w:t>- организация личного приема граждан;</w:t>
      </w:r>
    </w:p>
    <w:p w:rsidR="00075FCB" w:rsidRDefault="00075FCB" w:rsidP="00075FCB">
      <w:pPr>
        <w:shd w:val="clear" w:color="auto" w:fill="FFFFFF"/>
        <w:jc w:val="both"/>
      </w:pPr>
      <w:r>
        <w:t> </w:t>
      </w:r>
      <w:r>
        <w:rPr>
          <w:sz w:val="28"/>
          <w:szCs w:val="28"/>
        </w:rPr>
        <w:t>- продление сроков рассмотрения обращений;</w:t>
      </w:r>
    </w:p>
    <w:p w:rsidR="00075FCB" w:rsidRDefault="00075FCB" w:rsidP="00075FCB">
      <w:pPr>
        <w:shd w:val="clear" w:color="auto" w:fill="FFFFFF"/>
        <w:jc w:val="both"/>
      </w:pPr>
      <w:r>
        <w:t> </w:t>
      </w:r>
      <w:r>
        <w:rPr>
          <w:sz w:val="28"/>
          <w:szCs w:val="28"/>
        </w:rPr>
        <w:t>- оформление ответов на обращения.</w:t>
      </w:r>
    </w:p>
    <w:p w:rsidR="00075FCB" w:rsidRDefault="00075FCB" w:rsidP="00075FCB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 </w:t>
      </w:r>
      <w:r>
        <w:rPr>
          <w:rStyle w:val="a3"/>
          <w:b w:val="0"/>
          <w:sz w:val="28"/>
          <w:szCs w:val="28"/>
        </w:rPr>
        <w:t>3.1.2. Прием и первичная обработка обращений граждан.</w:t>
      </w:r>
    </w:p>
    <w:p w:rsidR="00075FCB" w:rsidRDefault="00075FCB" w:rsidP="00075FC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3.1.2.1. Основанием для начала исполнения административной процедуры является поступление обращений граждан в администрацию сельского поселения.</w:t>
      </w:r>
    </w:p>
    <w:p w:rsidR="00075FCB" w:rsidRDefault="00075FCB" w:rsidP="00075FC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3.1.2.2. Обращения на имя главы сельского поселения могут поступить посредством: почтового отправления, электронной почты или предоставлены непосредственно гражданами.</w:t>
      </w:r>
    </w:p>
    <w:p w:rsidR="00075FCB" w:rsidRDefault="00075FCB" w:rsidP="00075FC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3.1.2.3. Прием обращений граждан на имя главы  осуществляется специалистом администрации сельского поселения.</w:t>
      </w:r>
    </w:p>
    <w:p w:rsidR="00075FCB" w:rsidRDefault="00075FCB" w:rsidP="00075FC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3.1.2.4.  По просьбе гражданина ему выдается расписка с указанием даты приема обращения, количества принятых листов и телефона для справок. </w:t>
      </w:r>
    </w:p>
    <w:p w:rsidR="00075FCB" w:rsidRDefault="00075FCB" w:rsidP="00075FC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3.1.2.5. Если гражданин для рассмотрения обращения предоставляет подлинники документов, ему в обязательном порядке предоставляется расписка с указанием даты приема документов, наименования принятых документов и телефона для справок.</w:t>
      </w:r>
    </w:p>
    <w:p w:rsidR="00075FCB" w:rsidRDefault="00075FCB" w:rsidP="00075FC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3.1.2.6. Результатом выполнения действий по приему и первичной обработке обращений граждан является передача их на регистрацию.</w:t>
      </w:r>
    </w:p>
    <w:p w:rsidR="00075FCB" w:rsidRDefault="00075FCB" w:rsidP="00075FC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3.1.2.7. Максимальный срок административной процедуры не должен превышать 10 минут на одно обращение.</w:t>
      </w:r>
    </w:p>
    <w:p w:rsidR="00075FCB" w:rsidRDefault="00075FCB" w:rsidP="00075FCB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 </w:t>
      </w:r>
      <w:r>
        <w:rPr>
          <w:rStyle w:val="a3"/>
          <w:b w:val="0"/>
          <w:sz w:val="28"/>
          <w:szCs w:val="28"/>
        </w:rPr>
        <w:t>3.1.3. Регистрация поступивших обращений</w:t>
      </w:r>
      <w:r>
        <w:rPr>
          <w:b/>
          <w:sz w:val="28"/>
          <w:szCs w:val="28"/>
        </w:rPr>
        <w:t>.</w:t>
      </w:r>
    </w:p>
    <w:p w:rsidR="00075FCB" w:rsidRDefault="00075FCB" w:rsidP="00075FC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3.1.3.1. Поступившие письменные обращения регистрируются в течение одного дня с даты их поступления специалистом-делопроизводителем администрации сельского поселения, ответственным за регистрацию письменных обращений граждан. </w:t>
      </w:r>
    </w:p>
    <w:p w:rsidR="00075FCB" w:rsidRDefault="00075FCB" w:rsidP="00075FC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3.1.3.5. Результатом выполнения административной процедуры является регистрация обращения и подготовка обращения к передаче на рассмотрение.</w:t>
      </w:r>
    </w:p>
    <w:p w:rsidR="00075FCB" w:rsidRDefault="00075FCB" w:rsidP="00075FC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3.1.3.6. Максимальный срок административной процедуры не должен превышать 5 минут на одно обращение.</w:t>
      </w:r>
    </w:p>
    <w:p w:rsidR="00075FCB" w:rsidRDefault="00075FCB" w:rsidP="00075FCB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 </w:t>
      </w:r>
      <w:r>
        <w:rPr>
          <w:rStyle w:val="a3"/>
          <w:b w:val="0"/>
          <w:sz w:val="28"/>
          <w:szCs w:val="28"/>
        </w:rPr>
        <w:t>3.1.4. Направление обращений на рассмотрение</w:t>
      </w:r>
      <w:r>
        <w:rPr>
          <w:b/>
          <w:sz w:val="28"/>
          <w:szCs w:val="28"/>
        </w:rPr>
        <w:t>.</w:t>
      </w:r>
    </w:p>
    <w:p w:rsidR="00075FCB" w:rsidRDefault="00075FCB" w:rsidP="00075FC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3.1.4.1. Обращение, содержащее вопросы, решение которых не входит в компетенцию органов местного самоуправления, направляется на рассмотрение (в том числе с контролем)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075FCB" w:rsidRDefault="00075FCB" w:rsidP="00075FC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3.1.4.2. Результатом выполнения административной процедуры является передача зарегистрированных обращений главе сельского поселения, а также направление обращений на рассмотрение муниципальным служащим в соответствии с их компетенцией.</w:t>
      </w:r>
    </w:p>
    <w:p w:rsidR="00075FCB" w:rsidRDefault="00075FCB" w:rsidP="00075FC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3.1.4.3. Максимальный срок выполнения административной процедуры не должен превышать 2-х дней со дня регистрации обращения.</w:t>
      </w:r>
    </w:p>
    <w:p w:rsidR="00075FCB" w:rsidRDefault="00075FCB" w:rsidP="00075FCB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 </w:t>
      </w:r>
      <w:r>
        <w:rPr>
          <w:rStyle w:val="a3"/>
          <w:b w:val="0"/>
          <w:sz w:val="28"/>
          <w:szCs w:val="28"/>
        </w:rPr>
        <w:t>3.1.5. Рассмотрение обращений в администрации сельского поселения.</w:t>
      </w:r>
    </w:p>
    <w:p w:rsidR="00075FCB" w:rsidRDefault="00075FCB" w:rsidP="00075FC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3.1.5.1. Рассмотрение обращения может быть поручено главой сельского поселения муниципальным служащим (специалистам) администрации сельского поселения. Указанные должностные лица, получившее поручение о рассмотрении обращения, принимают организационное решение о порядке дальнейшего рассмотрения обращения.</w:t>
      </w:r>
    </w:p>
    <w:p w:rsidR="00075FCB" w:rsidRDefault="00075FCB" w:rsidP="00075FC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3.1.5.2. Результатом выполнения административной процедуры является разрешение поставленных в обращениях вопросов и подготовка ответов заявителям.</w:t>
      </w:r>
    </w:p>
    <w:p w:rsidR="00075FCB" w:rsidRDefault="00075FCB" w:rsidP="00075FC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3.1.5.3. Максимальный срок выполнения административной процедуры не должен превышать 30 дней со дня регистрации обращения.</w:t>
      </w:r>
    </w:p>
    <w:p w:rsidR="00075FCB" w:rsidRDefault="00075FCB" w:rsidP="00075FCB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 </w:t>
      </w:r>
      <w:r>
        <w:rPr>
          <w:rStyle w:val="a3"/>
          <w:b w:val="0"/>
          <w:sz w:val="28"/>
          <w:szCs w:val="28"/>
        </w:rPr>
        <w:t>3.1.6. Организация личного приема граждан</w:t>
      </w:r>
    </w:p>
    <w:p w:rsidR="00075FCB" w:rsidRDefault="00075FCB" w:rsidP="00075FC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3.1.6.1. Организацию личного приема граждан должностными лицами администрации сельского поселения осуществляет глава и другие муниципальные служащие администрации сельского поселения.</w:t>
      </w:r>
    </w:p>
    <w:p w:rsidR="00075FCB" w:rsidRDefault="00075FCB" w:rsidP="00075FC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3.1.6.2. Гражданину необходимо полностью изложить суть своего вопроса муниципальному служащему, а также представить по его требованию необходимые документы. </w:t>
      </w:r>
    </w:p>
    <w:p w:rsidR="00075FCB" w:rsidRDefault="00075FCB" w:rsidP="00075FC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3.1.6.3. Специалист, выслушав посетителя, рассмотрев и проанализировав представленные материалы, консультирует посетителя и разъясняет ему порядок организации и проведения личного приема в администрации  сельского поселения.</w:t>
      </w:r>
    </w:p>
    <w:p w:rsidR="00075FCB" w:rsidRDefault="00075FCB" w:rsidP="00075FC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3.1.6.4. Личный прием граждан главой и его заместителями осуществляется согласно графику, по предварительной записи. </w:t>
      </w:r>
    </w:p>
    <w:p w:rsidR="00075FCB" w:rsidRDefault="00075FCB" w:rsidP="00075FC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3.1.6.5. Письменное обращение, принятое в ходе личного приема, подлежит регистрации и рассмотрению в установленном порядке.</w:t>
      </w:r>
    </w:p>
    <w:p w:rsidR="00075FCB" w:rsidRDefault="00075FCB" w:rsidP="00075FC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3.1.6.6. Результатом выполнения административной процедуры является разъяснение по существу вопроса, с которым обратился гражданин, либо принятие должностным лицом администрации сельского поселения решения по поставленному вопросу, либо направление поручения для рассмотрения обращения гражданина в уполномоченный орган в соответствии с компетенцией.</w:t>
      </w:r>
    </w:p>
    <w:p w:rsidR="00075FCB" w:rsidRDefault="00075FCB" w:rsidP="00075FC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3.1.6.7. Максимальный срок выполнения административной процедуры не должен превышать 30 минут на одного гражданина. </w:t>
      </w:r>
    </w:p>
    <w:p w:rsidR="00075FCB" w:rsidRDefault="00075FCB" w:rsidP="00075FCB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 </w:t>
      </w:r>
      <w:r>
        <w:rPr>
          <w:rStyle w:val="a3"/>
          <w:b w:val="0"/>
          <w:sz w:val="28"/>
          <w:szCs w:val="28"/>
        </w:rPr>
        <w:t>3.1.7. Продление сроков рассмотрения обращений.</w:t>
      </w:r>
    </w:p>
    <w:p w:rsidR="00075FCB" w:rsidRDefault="00075FCB" w:rsidP="00075FC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3.1.7.1. В исключительных случаях, а также в случае направления запроса о предоставлении информации, необходимой для рассмотрения обращения, в государственный орган, орган местного самоуправления, организацию или должностному лицу, срок рассмотрения обращения может быть продлен, но не более чем на 30 дней.</w:t>
      </w:r>
    </w:p>
    <w:p w:rsidR="00075FCB" w:rsidRDefault="00075FCB" w:rsidP="00075FC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3.1.7.2. Если на обращение дается промежуточный ответ, то в тексте указывается срок или необходимые условия окончательного разрешения вопроса. </w:t>
      </w:r>
    </w:p>
    <w:p w:rsidR="00075FCB" w:rsidRDefault="00075FCB" w:rsidP="00075FCB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 </w:t>
      </w:r>
      <w:r>
        <w:rPr>
          <w:rStyle w:val="a3"/>
          <w:b w:val="0"/>
          <w:sz w:val="28"/>
          <w:szCs w:val="28"/>
        </w:rPr>
        <w:t>3.1.8. Оформление ответов на обращения.</w:t>
      </w:r>
    </w:p>
    <w:p w:rsidR="00075FCB" w:rsidRDefault="00075FCB" w:rsidP="00075FC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3.1.8.1. Ответы на обращения граждан в адрес администрации сельского поселения на имя главы сельского поселения подписываются главой сельского поселения, либо лицом, замещающим  главу муниципального образования. </w:t>
      </w:r>
    </w:p>
    <w:p w:rsidR="00075FCB" w:rsidRDefault="00075FCB" w:rsidP="00075FC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3.1.8.2. На коллективное обращение ответ направляется в адрес заявителя, стоящего по списку первым.</w:t>
      </w:r>
    </w:p>
    <w:p w:rsidR="00075FCB" w:rsidRDefault="00075FCB" w:rsidP="00075FC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3.1.8.3. Ответы на резолюции собраний, митингов и других массовых мероприятий направляются руководителю инициативной группы.</w:t>
      </w:r>
    </w:p>
    <w:p w:rsidR="00075FCB" w:rsidRDefault="00075FCB" w:rsidP="00075FC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3.1.8.4. После регистрации, ответ заявителю отправляется специалистом администрации сельского поселения, рассматривающим обращение. Отправление ответов без регистрации не допускается.</w:t>
      </w:r>
    </w:p>
    <w:p w:rsidR="00075FCB" w:rsidRDefault="00075FCB" w:rsidP="00075FC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3.1.8.5. Максимальный срок отправки документов не может превышать 2 дней с момента подписания ответа на обращение.</w:t>
      </w:r>
    </w:p>
    <w:p w:rsidR="00075FCB" w:rsidRDefault="00075FCB" w:rsidP="00075FCB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75FCB" w:rsidRDefault="00075FCB" w:rsidP="00075FCB">
      <w:pPr>
        <w:shd w:val="clear" w:color="auto" w:fill="FFFFFF"/>
        <w:ind w:firstLine="720"/>
        <w:jc w:val="both"/>
      </w:pPr>
      <w:r>
        <w:rPr>
          <w:sz w:val="28"/>
          <w:szCs w:val="28"/>
        </w:rPr>
        <w:t xml:space="preserve">             </w:t>
      </w:r>
      <w:r>
        <w:rPr>
          <w:rStyle w:val="a3"/>
          <w:sz w:val="28"/>
          <w:szCs w:val="28"/>
        </w:rPr>
        <w:t xml:space="preserve">4. Формы </w:t>
      </w:r>
      <w:proofErr w:type="gramStart"/>
      <w:r>
        <w:rPr>
          <w:rStyle w:val="a3"/>
          <w:sz w:val="28"/>
          <w:szCs w:val="28"/>
        </w:rPr>
        <w:t>контроля за</w:t>
      </w:r>
      <w:proofErr w:type="gramEnd"/>
      <w:r>
        <w:rPr>
          <w:rStyle w:val="a3"/>
          <w:sz w:val="28"/>
          <w:szCs w:val="28"/>
        </w:rPr>
        <w:t xml:space="preserve"> исполнением </w:t>
      </w:r>
    </w:p>
    <w:p w:rsidR="00075FCB" w:rsidRDefault="00075FCB" w:rsidP="00075FCB">
      <w:pPr>
        <w:shd w:val="clear" w:color="auto" w:fill="FFFFFF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административного регламента</w:t>
      </w:r>
    </w:p>
    <w:p w:rsidR="00075FCB" w:rsidRDefault="00075FCB" w:rsidP="00075FCB">
      <w:pPr>
        <w:shd w:val="clear" w:color="auto" w:fill="FFFFFF"/>
        <w:jc w:val="center"/>
      </w:pPr>
    </w:p>
    <w:p w:rsidR="00075FCB" w:rsidRDefault="00075FCB" w:rsidP="00075FCB">
      <w:pPr>
        <w:shd w:val="clear" w:color="auto" w:fill="FFFFFF"/>
        <w:ind w:firstLine="720"/>
        <w:jc w:val="both"/>
      </w:pPr>
      <w:r>
        <w:rPr>
          <w:sz w:val="28"/>
          <w:szCs w:val="28"/>
        </w:rPr>
        <w:t> </w:t>
      </w:r>
      <w:bookmarkStart w:id="1" w:name="sub_1447"/>
      <w:bookmarkEnd w:id="1"/>
      <w:r>
        <w:rPr>
          <w:sz w:val="28"/>
          <w:szCs w:val="28"/>
        </w:rPr>
        <w:t xml:space="preserve">4.1.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исполнением муниципальными служащими последовательности действий, определённых административными процедурами по предоставлению муниципальной услуги, осуществляется главой сельского поселения.</w:t>
      </w:r>
    </w:p>
    <w:p w:rsidR="00075FCB" w:rsidRDefault="00075FCB" w:rsidP="00075FCB">
      <w:pPr>
        <w:shd w:val="clear" w:color="auto" w:fill="FFFFFF"/>
        <w:ind w:firstLine="720"/>
        <w:jc w:val="both"/>
      </w:pPr>
      <w:r>
        <w:rPr>
          <w:sz w:val="28"/>
          <w:szCs w:val="28"/>
        </w:rPr>
        <w:t>Текущий контроль осуществляется путём проведения указанным должностным лицом проверок соблюдения и исполнения муниципальными служащими положений административного регламента, нормативных правовых актов Российской Федерации и муниципальных правовых актов.</w:t>
      </w:r>
    </w:p>
    <w:p w:rsidR="00075FCB" w:rsidRDefault="00075FCB" w:rsidP="00075FCB">
      <w:pPr>
        <w:shd w:val="clear" w:color="auto" w:fill="FFFFFF"/>
        <w:ind w:firstLine="720"/>
        <w:jc w:val="both"/>
      </w:pPr>
      <w:r>
        <w:rPr>
          <w:sz w:val="28"/>
          <w:szCs w:val="28"/>
        </w:rPr>
        <w:t>Полнота и качество предоставления муниципальной услуги определяются по результатам проверки.</w:t>
      </w:r>
    </w:p>
    <w:p w:rsidR="00075FCB" w:rsidRDefault="00075FCB" w:rsidP="00075FCB">
      <w:pPr>
        <w:shd w:val="clear" w:color="auto" w:fill="FFFFFF"/>
        <w:ind w:firstLine="720"/>
        <w:jc w:val="both"/>
      </w:pPr>
      <w:r>
        <w:rPr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075FCB" w:rsidRDefault="00075FCB" w:rsidP="00075FCB">
      <w:pPr>
        <w:shd w:val="clear" w:color="auto" w:fill="FFFFFF"/>
        <w:ind w:firstLine="720"/>
        <w:jc w:val="both"/>
        <w:rPr>
          <w:sz w:val="28"/>
          <w:szCs w:val="28"/>
        </w:rPr>
      </w:pPr>
      <w:bookmarkStart w:id="2" w:name="sub_1448"/>
      <w:bookmarkEnd w:id="2"/>
      <w:r>
        <w:rPr>
          <w:sz w:val="28"/>
          <w:szCs w:val="28"/>
        </w:rPr>
        <w:t xml:space="preserve">4.2. По результатам осуществления текущего контроля, при наличии оснований, предусмотренных действующим законодательством, осуществляется привлечение виновных лиц к ответственности. </w:t>
      </w:r>
    </w:p>
    <w:p w:rsidR="00075FCB" w:rsidRDefault="00075FCB" w:rsidP="00075FCB">
      <w:pPr>
        <w:shd w:val="clear" w:color="auto" w:fill="FFFFFF"/>
        <w:ind w:firstLine="720"/>
        <w:jc w:val="both"/>
      </w:pPr>
    </w:p>
    <w:p w:rsidR="00075FCB" w:rsidRDefault="00075FCB" w:rsidP="00075FCB">
      <w:pPr>
        <w:shd w:val="clear" w:color="auto" w:fill="FFFFFF"/>
        <w:jc w:val="center"/>
        <w:rPr>
          <w:rStyle w:val="a3"/>
          <w:sz w:val="28"/>
          <w:szCs w:val="28"/>
        </w:rPr>
      </w:pPr>
      <w:bookmarkStart w:id="3" w:name="sub_1500"/>
      <w:bookmarkEnd w:id="3"/>
      <w:r>
        <w:rPr>
          <w:rStyle w:val="a3"/>
          <w:sz w:val="28"/>
          <w:szCs w:val="28"/>
        </w:rPr>
        <w:t xml:space="preserve">5. </w:t>
      </w:r>
      <w:proofErr w:type="gramStart"/>
      <w:r>
        <w:rPr>
          <w:rStyle w:val="a3"/>
          <w:sz w:val="28"/>
          <w:szCs w:val="28"/>
        </w:rPr>
        <w:t>Досудебный (внесудебный) порядок обжалования решений, действий (бездействия) органа, предоставляющего муниципальную услугу, а также должностных лиц, муниципальных служащих</w:t>
      </w:r>
      <w:proofErr w:type="gramEnd"/>
    </w:p>
    <w:p w:rsidR="00075FCB" w:rsidRDefault="00075FCB" w:rsidP="00075FCB">
      <w:pPr>
        <w:shd w:val="clear" w:color="auto" w:fill="FFFFFF"/>
        <w:jc w:val="center"/>
      </w:pPr>
    </w:p>
    <w:p w:rsidR="00075FCB" w:rsidRDefault="00075FCB" w:rsidP="00075FCB">
      <w:pPr>
        <w:shd w:val="clear" w:color="auto" w:fill="FFFFFF"/>
        <w:ind w:firstLine="851"/>
        <w:jc w:val="both"/>
      </w:pPr>
      <w:bookmarkStart w:id="4" w:name="sub_1549"/>
      <w:bookmarkEnd w:id="4"/>
      <w:r>
        <w:rPr>
          <w:sz w:val="28"/>
          <w:szCs w:val="28"/>
        </w:rPr>
        <w:t>5.1. Заявитель имеет право на судебное и досудебное (внесудебное) обжалование решений, действий (бездействия), принимаемых и совершаемых в ходе предоставления муниципальной услуги.</w:t>
      </w:r>
    </w:p>
    <w:p w:rsidR="00075FCB" w:rsidRDefault="00075FCB" w:rsidP="00075FC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 Жалоба физического лица подлежит рассмотрению в порядке, установленном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 № 59-ФЗ «О порядке рассмотрения обращений граждан Российской Федерации». Жалоба подается на имя главы сельского поселения.</w:t>
      </w:r>
    </w:p>
    <w:p w:rsidR="00075FCB" w:rsidRDefault="00075FCB" w:rsidP="00075FCB">
      <w:pPr>
        <w:ind w:firstLine="720"/>
        <w:rPr>
          <w:sz w:val="28"/>
          <w:szCs w:val="28"/>
        </w:rPr>
      </w:pPr>
    </w:p>
    <w:p w:rsidR="007E2969" w:rsidRDefault="00681506"/>
    <w:sectPr w:rsidR="007E2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67"/>
    <w:rsid w:val="00075FCB"/>
    <w:rsid w:val="00681506"/>
    <w:rsid w:val="00BF3167"/>
    <w:rsid w:val="00DD3A7F"/>
    <w:rsid w:val="00FE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075FCB"/>
    <w:pPr>
      <w:spacing w:before="150" w:after="150"/>
    </w:pPr>
  </w:style>
  <w:style w:type="paragraph" w:customStyle="1" w:styleId="consplustitle">
    <w:name w:val="consplustitle"/>
    <w:basedOn w:val="a"/>
    <w:rsid w:val="00075FCB"/>
    <w:pPr>
      <w:spacing w:before="150" w:after="150"/>
    </w:pPr>
  </w:style>
  <w:style w:type="character" w:styleId="a3">
    <w:name w:val="Strong"/>
    <w:basedOn w:val="a0"/>
    <w:qFormat/>
    <w:rsid w:val="00075FC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815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5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075FCB"/>
    <w:pPr>
      <w:spacing w:before="150" w:after="150"/>
    </w:pPr>
  </w:style>
  <w:style w:type="paragraph" w:customStyle="1" w:styleId="consplustitle">
    <w:name w:val="consplustitle"/>
    <w:basedOn w:val="a"/>
    <w:rsid w:val="00075FCB"/>
    <w:pPr>
      <w:spacing w:before="150" w:after="150"/>
    </w:pPr>
  </w:style>
  <w:style w:type="character" w:styleId="a3">
    <w:name w:val="Strong"/>
    <w:basedOn w:val="a0"/>
    <w:qFormat/>
    <w:rsid w:val="00075FC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815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5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2633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17612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cp:lastPrinted>2013-04-16T04:04:00Z</cp:lastPrinted>
  <dcterms:created xsi:type="dcterms:W3CDTF">2013-03-13T03:55:00Z</dcterms:created>
  <dcterms:modified xsi:type="dcterms:W3CDTF">2013-04-16T04:07:00Z</dcterms:modified>
</cp:coreProperties>
</file>